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C" w:rsidRDefault="00A737DC" w:rsidP="00A737DC">
      <w:pPr>
        <w:pStyle w:val="a7"/>
        <w:jc w:val="right"/>
        <w:rPr>
          <w:rStyle w:val="1"/>
          <w:bCs w:val="0"/>
          <w:color w:val="000000"/>
          <w:sz w:val="16"/>
          <w:szCs w:val="16"/>
          <w:u w:val="none"/>
        </w:rPr>
      </w:pPr>
      <w:r>
        <w:rPr>
          <w:rStyle w:val="1"/>
          <w:bCs w:val="0"/>
          <w:color w:val="000000"/>
          <w:sz w:val="16"/>
          <w:szCs w:val="16"/>
          <w:u w:val="none"/>
        </w:rPr>
        <w:t>Приложение № 2 к приказу №</w:t>
      </w:r>
      <w:r w:rsidR="0076454E">
        <w:rPr>
          <w:rStyle w:val="1"/>
          <w:bCs w:val="0"/>
          <w:color w:val="000000"/>
          <w:sz w:val="16"/>
          <w:szCs w:val="16"/>
          <w:u w:val="none"/>
        </w:rPr>
        <w:t>86</w:t>
      </w:r>
      <w:r>
        <w:rPr>
          <w:rStyle w:val="1"/>
          <w:bCs w:val="0"/>
          <w:color w:val="000000"/>
          <w:sz w:val="16"/>
          <w:szCs w:val="16"/>
          <w:u w:val="none"/>
        </w:rPr>
        <w:t xml:space="preserve"> от</w:t>
      </w:r>
      <w:r w:rsidR="0076454E">
        <w:rPr>
          <w:rStyle w:val="1"/>
          <w:bCs w:val="0"/>
          <w:color w:val="000000"/>
          <w:sz w:val="16"/>
          <w:szCs w:val="16"/>
          <w:u w:val="none"/>
        </w:rPr>
        <w:t xml:space="preserve"> </w:t>
      </w:r>
      <w:r w:rsidR="000E60DD">
        <w:rPr>
          <w:rStyle w:val="1"/>
          <w:bCs w:val="0"/>
          <w:color w:val="000000"/>
          <w:sz w:val="16"/>
          <w:szCs w:val="16"/>
          <w:u w:val="none"/>
        </w:rPr>
        <w:t>25.12.2020</w:t>
      </w:r>
    </w:p>
    <w:p w:rsidR="003A6043" w:rsidRPr="00730573" w:rsidRDefault="003A6043" w:rsidP="00A737DC">
      <w:pPr>
        <w:pStyle w:val="a7"/>
        <w:jc w:val="right"/>
        <w:rPr>
          <w:rStyle w:val="1"/>
          <w:bCs w:val="0"/>
          <w:color w:val="000000"/>
          <w:sz w:val="16"/>
          <w:szCs w:val="16"/>
          <w:u w:val="none"/>
        </w:rPr>
      </w:pPr>
    </w:p>
    <w:p w:rsidR="00131770" w:rsidRPr="00730573" w:rsidRDefault="00131770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b/>
          <w:color w:val="000000"/>
          <w:sz w:val="22"/>
          <w:szCs w:val="30"/>
        </w:rPr>
      </w:pPr>
      <w:r w:rsidRPr="00730573">
        <w:rPr>
          <w:rFonts w:ascii="Times New Roman" w:hAnsi="Times New Roman" w:cs="Times New Roman"/>
          <w:b/>
          <w:color w:val="000000"/>
          <w:sz w:val="22"/>
          <w:szCs w:val="30"/>
        </w:rPr>
        <w:t xml:space="preserve">ДОГОВОР </w:t>
      </w:r>
    </w:p>
    <w:p w:rsidR="00131770" w:rsidRPr="00730573" w:rsidRDefault="00D461D6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color w:val="000000"/>
          <w:sz w:val="22"/>
          <w:szCs w:val="30"/>
        </w:rPr>
      </w:pPr>
      <w:r w:rsidRPr="00730573">
        <w:rPr>
          <w:rFonts w:ascii="Times New Roman" w:hAnsi="Times New Roman" w:cs="Times New Roman"/>
          <w:color w:val="000000"/>
          <w:sz w:val="22"/>
          <w:szCs w:val="30"/>
        </w:rPr>
        <w:t>об образовании по дополнительным общеобразовательным программам</w:t>
      </w:r>
    </w:p>
    <w:p w:rsidR="00131770" w:rsidRPr="00730573" w:rsidRDefault="00131770" w:rsidP="00BC7E48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color w:val="000000"/>
          <w:sz w:val="10"/>
        </w:rPr>
      </w:pPr>
    </w:p>
    <w:p w:rsidR="00131770" w:rsidRPr="00730573" w:rsidRDefault="00131770" w:rsidP="00131770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4"/>
        </w:rPr>
        <w:t>Санкт</w:t>
      </w:r>
      <w:r w:rsidRPr="00730573">
        <w:rPr>
          <w:rFonts w:ascii="Times New Roman" w:hAnsi="Times New Roman" w:cs="Times New Roman"/>
          <w:color w:val="000000"/>
          <w:szCs w:val="26"/>
        </w:rPr>
        <w:t>-Петербург, г.Пушкин                                                                                           «________»___________________20_____ г.</w:t>
      </w:r>
    </w:p>
    <w:p w:rsidR="0076454E" w:rsidRDefault="0076454E" w:rsidP="00BA170C">
      <w:pPr>
        <w:spacing w:line="235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:rsidR="00131770" w:rsidRPr="00730573" w:rsidRDefault="00131770" w:rsidP="00BA170C">
      <w:pPr>
        <w:spacing w:line="235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730573">
        <w:rPr>
          <w:rFonts w:ascii="Times New Roman" w:hAnsi="Times New Roman" w:cs="Times New Roman"/>
          <w:color w:val="000000"/>
        </w:rPr>
        <w:t>Санкт-Петербургское государственное бюджетное учреждение дополнительного образования «Царскосельская гимназия искусств имени Анны Андреевны Ахматовой (детская школа искусств)»,</w:t>
      </w:r>
      <w:r w:rsidRPr="00730573">
        <w:rPr>
          <w:color w:val="000000"/>
          <w:sz w:val="22"/>
        </w:rPr>
        <w:t xml:space="preserve"> </w:t>
      </w:r>
      <w:r w:rsidRPr="00730573">
        <w:rPr>
          <w:rFonts w:ascii="Times New Roman" w:hAnsi="Times New Roman" w:cs="Times New Roman"/>
          <w:color w:val="000000"/>
        </w:rPr>
        <w:t xml:space="preserve">осуществляющее образовательную деятельность  на основании лицензии от 26 декабря 2017 г. № 3265, выданной Комитетом по образованию правительства </w:t>
      </w:r>
      <w:r w:rsidR="00D93F11">
        <w:rPr>
          <w:rFonts w:ascii="Times New Roman" w:hAnsi="Times New Roman" w:cs="Times New Roman"/>
          <w:color w:val="000000"/>
        </w:rPr>
        <w:t xml:space="preserve">                     </w:t>
      </w:r>
      <w:r w:rsidRPr="00730573">
        <w:rPr>
          <w:rFonts w:ascii="Times New Roman" w:hAnsi="Times New Roman" w:cs="Times New Roman"/>
          <w:color w:val="000000"/>
        </w:rPr>
        <w:t xml:space="preserve">Санкт-Петербурга, именуемое в дальнейшем </w:t>
      </w:r>
      <w:r w:rsidRPr="00730573">
        <w:rPr>
          <w:rFonts w:ascii="Times New Roman" w:hAnsi="Times New Roman" w:cs="Times New Roman"/>
          <w:b/>
          <w:color w:val="000000"/>
        </w:rPr>
        <w:t>«</w:t>
      </w:r>
      <w:r w:rsidR="00D461D6" w:rsidRPr="00730573">
        <w:rPr>
          <w:rFonts w:ascii="Times New Roman" w:hAnsi="Times New Roman" w:cs="Times New Roman"/>
          <w:b/>
          <w:color w:val="000000"/>
        </w:rPr>
        <w:t>Исполнитель</w:t>
      </w:r>
      <w:r w:rsidR="00BA170C" w:rsidRPr="00730573">
        <w:rPr>
          <w:rFonts w:ascii="Times New Roman" w:hAnsi="Times New Roman" w:cs="Times New Roman"/>
          <w:b/>
          <w:color w:val="000000"/>
        </w:rPr>
        <w:t>»</w:t>
      </w:r>
      <w:r w:rsidRPr="00730573">
        <w:rPr>
          <w:rFonts w:ascii="Times New Roman" w:hAnsi="Times New Roman" w:cs="Times New Roman"/>
          <w:color w:val="000000"/>
        </w:rPr>
        <w:t>, в лице директора Сидорова Юрия Васильевича, действующего на основании Устава, с одной стороны, и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680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ab/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ind w:firstLine="340"/>
        <w:jc w:val="both"/>
        <w:rPr>
          <w:rFonts w:ascii="Times New Roman" w:hAnsi="Times New Roman" w:cs="Times New Roman"/>
          <w:color w:val="000000"/>
          <w:sz w:val="14"/>
          <w:szCs w:val="26"/>
        </w:rPr>
      </w:pPr>
      <w:r w:rsidRPr="00730573">
        <w:rPr>
          <w:rFonts w:ascii="Times New Roman" w:hAnsi="Times New Roman" w:cs="Times New Roman"/>
          <w:bCs/>
          <w:color w:val="000000"/>
          <w:sz w:val="14"/>
          <w:szCs w:val="26"/>
        </w:rPr>
        <w:t xml:space="preserve">                                                              </w:t>
      </w:r>
      <w:r w:rsidR="00F93231">
        <w:rPr>
          <w:rFonts w:ascii="Times New Roman" w:hAnsi="Times New Roman" w:cs="Times New Roman"/>
          <w:bCs/>
          <w:color w:val="000000"/>
          <w:sz w:val="14"/>
          <w:szCs w:val="26"/>
        </w:rPr>
        <w:t xml:space="preserve">                                              </w:t>
      </w:r>
      <w:r w:rsidRPr="00730573">
        <w:rPr>
          <w:rFonts w:ascii="Times New Roman" w:hAnsi="Times New Roman" w:cs="Times New Roman"/>
          <w:bCs/>
          <w:color w:val="000000"/>
          <w:sz w:val="14"/>
          <w:szCs w:val="26"/>
        </w:rPr>
        <w:t xml:space="preserve">   (фамилия, имя, отчество</w:t>
      </w:r>
      <w:r w:rsidR="00F93231">
        <w:rPr>
          <w:rFonts w:ascii="Times New Roman" w:hAnsi="Times New Roman" w:cs="Times New Roman"/>
          <w:color w:val="000000"/>
          <w:sz w:val="14"/>
          <w:szCs w:val="26"/>
        </w:rPr>
        <w:t>)</w:t>
      </w:r>
    </w:p>
    <w:p w:rsidR="00131770" w:rsidRPr="00487536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b/>
          <w:bCs/>
          <w:color w:val="000000"/>
          <w:szCs w:val="26"/>
        </w:rPr>
      </w:pPr>
      <w:proofErr w:type="gramStart"/>
      <w:r w:rsidRPr="00730573">
        <w:rPr>
          <w:rFonts w:ascii="Times New Roman" w:hAnsi="Times New Roman" w:cs="Times New Roman"/>
          <w:color w:val="000000"/>
          <w:szCs w:val="26"/>
        </w:rPr>
        <w:t xml:space="preserve">в дальнейшем 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 xml:space="preserve">«Заказчик», 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с другой стороны, именуемые в дальнейшем </w:t>
      </w:r>
      <w:r w:rsidRPr="00730573">
        <w:rPr>
          <w:rFonts w:ascii="Times New Roman" w:hAnsi="Times New Roman" w:cs="Times New Roman"/>
          <w:b/>
          <w:color w:val="000000"/>
          <w:szCs w:val="26"/>
        </w:rPr>
        <w:t>«Стороны»</w:t>
      </w:r>
      <w:r w:rsidRPr="00730573">
        <w:rPr>
          <w:rFonts w:ascii="Times New Roman" w:hAnsi="Times New Roman" w:cs="Times New Roman"/>
          <w:color w:val="000000"/>
          <w:szCs w:val="26"/>
        </w:rPr>
        <w:t>, заключили настоящий Договор</w:t>
      </w:r>
      <w:r w:rsidR="00D93F11">
        <w:rPr>
          <w:rFonts w:ascii="Times New Roman" w:hAnsi="Times New Roman" w:cs="Times New Roman"/>
          <w:color w:val="000000"/>
          <w:szCs w:val="26"/>
        </w:rPr>
        <w:t xml:space="preserve">     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 (далее - Договор) о нижеследующем:</w:t>
      </w:r>
      <w:proofErr w:type="gramEnd"/>
    </w:p>
    <w:p w:rsidR="00131770" w:rsidRPr="00730573" w:rsidRDefault="00131770" w:rsidP="00BA170C">
      <w:pPr>
        <w:widowControl/>
        <w:shd w:val="clear" w:color="auto" w:fill="FFFFFF"/>
        <w:tabs>
          <w:tab w:val="right" w:leader="underscore" w:pos="9639"/>
        </w:tabs>
        <w:spacing w:line="235" w:lineRule="auto"/>
        <w:jc w:val="center"/>
        <w:rPr>
          <w:color w:val="000000"/>
        </w:rPr>
      </w:pPr>
      <w:r w:rsidRPr="00730573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D461D6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bCs/>
          <w:color w:val="000000"/>
          <w:szCs w:val="28"/>
        </w:rPr>
        <w:t>1.1.</w:t>
      </w: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Исполнитель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 xml:space="preserve">обязуется предоставить, а 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Заказчик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обязуется оплатить образовательную услугу по обучению в рамках дополнительной общеобразовательной программы: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>___________________________________________________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___________________________________________________</w:t>
      </w:r>
      <w:r w:rsidRPr="00730573">
        <w:rPr>
          <w:rFonts w:ascii="Times New Roman" w:hAnsi="Times New Roman" w:cs="Times New Roman"/>
          <w:color w:val="000000"/>
          <w:szCs w:val="28"/>
        </w:rPr>
        <w:t>__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>год поступления____________ форма обучения</w:t>
      </w:r>
      <w:r w:rsidR="00D461D6" w:rsidRPr="00730573">
        <w:rPr>
          <w:rFonts w:ascii="Times New Roman" w:hAnsi="Times New Roman" w:cs="Times New Roman"/>
          <w:color w:val="000000"/>
          <w:szCs w:val="26"/>
        </w:rPr>
        <w:t xml:space="preserve">________________, в соответствии с учебными планами, в том числе индивидуальными, и образовательными программами Исполнителя.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>1.2. Срок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 xml:space="preserve"> освоения образовательной программы на момент подписания Договора составляет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before="60"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 xml:space="preserve"> _________(__________________________)___________.</w:t>
      </w:r>
      <w:r w:rsidRPr="00730573"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131770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</w:rPr>
      </w:pPr>
      <w:r w:rsidRPr="00730573">
        <w:rPr>
          <w:rFonts w:ascii="Times New Roman" w:hAnsi="Times New Roman" w:cs="Times New Roman"/>
          <w:color w:val="000000"/>
          <w:szCs w:val="28"/>
        </w:rPr>
        <w:t xml:space="preserve">1.3. </w:t>
      </w:r>
      <w:r w:rsidRPr="00730573">
        <w:rPr>
          <w:rFonts w:ascii="Times New Roman" w:hAnsi="Times New Roman" w:cs="Times New Roman"/>
          <w:color w:val="000000"/>
        </w:rPr>
        <w:t xml:space="preserve">После освоения </w:t>
      </w:r>
      <w:r w:rsidR="00487536">
        <w:rPr>
          <w:rFonts w:ascii="Times New Roman" w:hAnsi="Times New Roman" w:cs="Times New Roman"/>
          <w:color w:val="000000"/>
        </w:rPr>
        <w:t>Заказчиком</w:t>
      </w:r>
      <w:r w:rsidR="00F81B68" w:rsidRPr="00730573">
        <w:rPr>
          <w:rFonts w:ascii="Times New Roman" w:hAnsi="Times New Roman" w:cs="Times New Roman"/>
          <w:color w:val="000000"/>
        </w:rPr>
        <w:t xml:space="preserve"> образовательн</w:t>
      </w:r>
      <w:r w:rsidR="00F93231">
        <w:rPr>
          <w:rFonts w:ascii="Times New Roman" w:hAnsi="Times New Roman" w:cs="Times New Roman"/>
          <w:color w:val="000000"/>
        </w:rPr>
        <w:t>ой программы ему выдается свидетельство</w:t>
      </w:r>
      <w:r w:rsidR="00F81B68" w:rsidRPr="00730573">
        <w:rPr>
          <w:rFonts w:ascii="Times New Roman" w:hAnsi="Times New Roman" w:cs="Times New Roman"/>
          <w:color w:val="000000"/>
        </w:rPr>
        <w:t>.</w:t>
      </w:r>
    </w:p>
    <w:p w:rsidR="0076454E" w:rsidRPr="00730573" w:rsidRDefault="0076454E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131770" w:rsidRPr="00730573" w:rsidRDefault="00131770" w:rsidP="00BA170C">
      <w:pPr>
        <w:pStyle w:val="Style9"/>
        <w:widowControl/>
        <w:spacing w:line="235" w:lineRule="auto"/>
        <w:jc w:val="center"/>
        <w:rPr>
          <w:rStyle w:val="FontStyle26"/>
          <w:i w:val="0"/>
          <w:color w:val="000000"/>
          <w:sz w:val="20"/>
          <w:szCs w:val="20"/>
        </w:rPr>
      </w:pPr>
      <w:r w:rsidRPr="00730573">
        <w:rPr>
          <w:rStyle w:val="FontStyle26"/>
          <w:i w:val="0"/>
          <w:color w:val="000000"/>
          <w:sz w:val="20"/>
          <w:szCs w:val="20"/>
        </w:rPr>
        <w:t>2. ПРАВА СТОРОН</w:t>
      </w:r>
    </w:p>
    <w:p w:rsidR="00F81B68" w:rsidRPr="00730573" w:rsidRDefault="00F81B68" w:rsidP="00BA170C">
      <w:pPr>
        <w:pStyle w:val="Style8"/>
        <w:numPr>
          <w:ilvl w:val="0"/>
          <w:numId w:val="1"/>
        </w:numPr>
        <w:tabs>
          <w:tab w:val="left" w:pos="994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b/>
          <w:bCs/>
          <w:color w:val="000000"/>
          <w:sz w:val="20"/>
          <w:szCs w:val="28"/>
        </w:rPr>
        <w:t>Исполнитель</w:t>
      </w:r>
      <w:r w:rsidR="00131770" w:rsidRPr="00730573">
        <w:rPr>
          <w:b/>
          <w:bCs/>
          <w:color w:val="000000"/>
          <w:sz w:val="20"/>
          <w:szCs w:val="28"/>
        </w:rPr>
        <w:t xml:space="preserve"> </w:t>
      </w:r>
      <w:r w:rsidR="00131770" w:rsidRPr="00730573">
        <w:rPr>
          <w:rStyle w:val="FontStyle25"/>
          <w:color w:val="000000"/>
          <w:sz w:val="20"/>
          <w:szCs w:val="24"/>
        </w:rPr>
        <w:t>вправе</w:t>
      </w:r>
      <w:r w:rsidRPr="00730573">
        <w:rPr>
          <w:rStyle w:val="FontStyle25"/>
          <w:color w:val="000000"/>
          <w:sz w:val="20"/>
          <w:szCs w:val="24"/>
        </w:rPr>
        <w:t>:</w:t>
      </w:r>
    </w:p>
    <w:p w:rsidR="00F81B68" w:rsidRPr="00730573" w:rsidRDefault="00F81B68" w:rsidP="00BA170C">
      <w:pPr>
        <w:pStyle w:val="Style8"/>
        <w:numPr>
          <w:ilvl w:val="2"/>
          <w:numId w:val="16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>С</w:t>
      </w:r>
      <w:r w:rsidR="00131770" w:rsidRPr="00730573">
        <w:rPr>
          <w:rStyle w:val="FontStyle25"/>
          <w:color w:val="000000"/>
          <w:sz w:val="20"/>
          <w:szCs w:val="24"/>
        </w:rPr>
        <w:t>амостоятельно</w:t>
      </w:r>
      <w:r w:rsidRPr="00730573">
        <w:rPr>
          <w:rStyle w:val="FontStyle25"/>
          <w:color w:val="000000"/>
          <w:sz w:val="20"/>
          <w:szCs w:val="24"/>
        </w:rPr>
        <w:t xml:space="preserve"> или на основе сетевого взаимодействия осуществлять </w:t>
      </w:r>
      <w:r w:rsidR="00131770" w:rsidRPr="00730573">
        <w:rPr>
          <w:rStyle w:val="FontStyle25"/>
          <w:color w:val="000000"/>
          <w:sz w:val="20"/>
          <w:szCs w:val="24"/>
        </w:rPr>
        <w:t xml:space="preserve">образовательный процесс, </w:t>
      </w:r>
      <w:r w:rsidRPr="00730573">
        <w:rPr>
          <w:rStyle w:val="FontStyle25"/>
          <w:color w:val="000000"/>
          <w:sz w:val="20"/>
          <w:szCs w:val="24"/>
        </w:rPr>
        <w:t>устанавливать</w:t>
      </w:r>
      <w:r w:rsidR="00131770" w:rsidRPr="00730573">
        <w:rPr>
          <w:rStyle w:val="FontStyle25"/>
          <w:color w:val="000000"/>
          <w:sz w:val="20"/>
          <w:szCs w:val="24"/>
        </w:rPr>
        <w:t xml:space="preserve"> системы оценок, формы, порядок и периодичность аттестаций </w:t>
      </w:r>
      <w:r w:rsidR="00487536">
        <w:rPr>
          <w:rStyle w:val="FontStyle25"/>
          <w:color w:val="000000"/>
          <w:sz w:val="20"/>
          <w:szCs w:val="24"/>
        </w:rPr>
        <w:t>Заказчика</w:t>
      </w:r>
      <w:r w:rsidR="00BA170C" w:rsidRPr="00730573">
        <w:rPr>
          <w:rStyle w:val="FontStyle25"/>
          <w:color w:val="000000"/>
          <w:sz w:val="20"/>
          <w:szCs w:val="24"/>
        </w:rPr>
        <w:t>.</w:t>
      </w:r>
    </w:p>
    <w:p w:rsidR="00131770" w:rsidRPr="00730573" w:rsidRDefault="00131770" w:rsidP="00BA170C">
      <w:pPr>
        <w:pStyle w:val="Style8"/>
        <w:numPr>
          <w:ilvl w:val="2"/>
          <w:numId w:val="16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 </w:t>
      </w:r>
      <w:r w:rsidR="00F81B68" w:rsidRPr="00730573">
        <w:rPr>
          <w:rStyle w:val="FontStyle25"/>
          <w:color w:val="000000"/>
          <w:sz w:val="20"/>
          <w:szCs w:val="24"/>
        </w:rPr>
        <w:t>П</w:t>
      </w:r>
      <w:r w:rsidRPr="00730573">
        <w:rPr>
          <w:rStyle w:val="FontStyle25"/>
          <w:color w:val="000000"/>
          <w:sz w:val="20"/>
          <w:szCs w:val="24"/>
        </w:rPr>
        <w:t xml:space="preserve">рименять меры поощрения и </w:t>
      </w:r>
      <w:r w:rsidR="00F81B68" w:rsidRPr="00730573">
        <w:rPr>
          <w:rStyle w:val="FontStyle25"/>
          <w:color w:val="000000"/>
          <w:sz w:val="20"/>
          <w:szCs w:val="24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1B68" w:rsidRPr="00730573" w:rsidRDefault="00131770" w:rsidP="00BA170C">
      <w:pPr>
        <w:pStyle w:val="Style8"/>
        <w:numPr>
          <w:ilvl w:val="0"/>
          <w:numId w:val="1"/>
        </w:numPr>
        <w:tabs>
          <w:tab w:val="left" w:pos="567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b/>
          <w:color w:val="000000"/>
          <w:sz w:val="20"/>
          <w:szCs w:val="24"/>
        </w:rPr>
        <w:t>Заказчик</w:t>
      </w:r>
      <w:r w:rsidRPr="00730573">
        <w:rPr>
          <w:rStyle w:val="FontStyle25"/>
          <w:color w:val="000000"/>
          <w:sz w:val="20"/>
          <w:szCs w:val="24"/>
        </w:rPr>
        <w:t xml:space="preserve"> вправе</w:t>
      </w:r>
      <w:r w:rsidR="00F81B68" w:rsidRPr="00730573">
        <w:rPr>
          <w:rStyle w:val="FontStyle25"/>
          <w:color w:val="000000"/>
          <w:sz w:val="20"/>
          <w:szCs w:val="24"/>
        </w:rPr>
        <w:t>:</w:t>
      </w:r>
    </w:p>
    <w:p w:rsidR="00131770" w:rsidRPr="00730573" w:rsidRDefault="00F81B68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31770" w:rsidRPr="00730573" w:rsidRDefault="00131770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>При возникновении конфликтных ситуаций, а также в целях контроля за соблюдением прав, затрагивающих</w:t>
      </w:r>
    </w:p>
    <w:p w:rsidR="00D808B8" w:rsidRPr="00730573" w:rsidRDefault="00131770" w:rsidP="00BA170C">
      <w:pPr>
        <w:pStyle w:val="Style8"/>
        <w:tabs>
          <w:tab w:val="left" w:pos="567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интересы </w:t>
      </w:r>
      <w:r w:rsidR="00C4356B">
        <w:rPr>
          <w:rStyle w:val="FontStyle25"/>
          <w:b/>
          <w:color w:val="000000"/>
          <w:sz w:val="20"/>
          <w:szCs w:val="24"/>
        </w:rPr>
        <w:t>Заказчика</w:t>
      </w:r>
      <w:r w:rsidRPr="00730573">
        <w:rPr>
          <w:rStyle w:val="FontStyle25"/>
          <w:color w:val="000000"/>
          <w:sz w:val="20"/>
          <w:szCs w:val="24"/>
        </w:rPr>
        <w:t xml:space="preserve">, обращаться в уполномоченный орган </w:t>
      </w:r>
      <w:r w:rsidR="00BA170C" w:rsidRPr="00730573">
        <w:rPr>
          <w:rStyle w:val="FontStyle25"/>
          <w:b/>
          <w:color w:val="000000"/>
          <w:sz w:val="20"/>
          <w:szCs w:val="24"/>
        </w:rPr>
        <w:t>Исполнителя</w:t>
      </w:r>
      <w:r w:rsidRPr="00730573">
        <w:rPr>
          <w:rStyle w:val="FontStyle25"/>
          <w:color w:val="000000"/>
          <w:sz w:val="20"/>
          <w:szCs w:val="24"/>
        </w:rPr>
        <w:t xml:space="preserve"> – Совет родителей (законных представителей).</w:t>
      </w:r>
    </w:p>
    <w:p w:rsidR="00D808B8" w:rsidRPr="00730573" w:rsidRDefault="00D808B8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Получить </w:t>
      </w:r>
      <w:r w:rsidRPr="00730573">
        <w:rPr>
          <w:color w:val="000000"/>
          <w:sz w:val="20"/>
          <w:szCs w:val="28"/>
        </w:rPr>
        <w:t xml:space="preserve">перерасчет оплаты обучения в случае болезни, лечения, карантина при предоставлении </w:t>
      </w:r>
      <w:r w:rsidRPr="00730573">
        <w:rPr>
          <w:b/>
          <w:color w:val="000000"/>
          <w:sz w:val="20"/>
          <w:szCs w:val="28"/>
        </w:rPr>
        <w:t>Заказчиком</w:t>
      </w:r>
      <w:r w:rsidRPr="00730573">
        <w:rPr>
          <w:color w:val="000000"/>
          <w:sz w:val="20"/>
          <w:szCs w:val="28"/>
        </w:rPr>
        <w:t xml:space="preserve"> заявления и подтверждающих документов. Перерасчет производится за пропущенные уроки за исключением каникулярного времени в следующем за оплачиваемым месяце. Документы, подтверждающие основания для перерасчета, предоставляется не позднее 10 календарных дней с момента окончания болезни, лечения, карантина.</w:t>
      </w:r>
    </w:p>
    <w:p w:rsidR="00F81B68" w:rsidRPr="00730573" w:rsidRDefault="0076454E" w:rsidP="00BA170C">
      <w:pPr>
        <w:pStyle w:val="Style8"/>
        <w:numPr>
          <w:ilvl w:val="0"/>
          <w:numId w:val="2"/>
        </w:numPr>
        <w:tabs>
          <w:tab w:val="left" w:pos="567"/>
          <w:tab w:val="left" w:pos="941"/>
        </w:tabs>
        <w:spacing w:line="235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FC2B31">
        <w:rPr>
          <w:color w:val="000000"/>
          <w:sz w:val="20"/>
        </w:rPr>
        <w:t>Заказчику</w:t>
      </w:r>
      <w:r w:rsidR="00F81B68" w:rsidRPr="00730573">
        <w:rPr>
          <w:color w:val="000000"/>
          <w:sz w:val="20"/>
        </w:rPr>
        <w:t xml:space="preserve"> предоставляются академические права в соответствии с ч. 1, ст. 34 Федерального закона от 29.12.2012 </w:t>
      </w:r>
      <w:r w:rsidR="00D93F11">
        <w:rPr>
          <w:color w:val="000000"/>
          <w:sz w:val="20"/>
        </w:rPr>
        <w:t xml:space="preserve">    </w:t>
      </w:r>
      <w:r w:rsidR="00F81B68" w:rsidRPr="00730573">
        <w:rPr>
          <w:color w:val="000000"/>
          <w:sz w:val="20"/>
        </w:rPr>
        <w:t xml:space="preserve">№273-ФЗ «Об образовании в Российской Федерации». </w:t>
      </w:r>
      <w:r w:rsidR="00FC2B31">
        <w:rPr>
          <w:b/>
          <w:bCs/>
          <w:color w:val="000000"/>
          <w:sz w:val="20"/>
        </w:rPr>
        <w:t>Заказчик</w:t>
      </w:r>
      <w:r w:rsidR="00F81B68" w:rsidRPr="00730573">
        <w:rPr>
          <w:color w:val="000000"/>
          <w:sz w:val="20"/>
        </w:rPr>
        <w:t xml:space="preserve"> также вправе: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Обращаться к Исполнителю по вопросам, касающимся образовательного процесса.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Принимать в порядке, установленном локальными нормативными актами, участие в социально-культурных</w:t>
      </w:r>
      <w:r w:rsidR="00B537BD" w:rsidRPr="00730573">
        <w:rPr>
          <w:color w:val="000000"/>
          <w:sz w:val="20"/>
        </w:rPr>
        <w:t xml:space="preserve"> и иных мероприятиях, организованных Исполнителем.</w:t>
      </w:r>
    </w:p>
    <w:p w:rsidR="00B537BD" w:rsidRPr="00730573" w:rsidRDefault="00B537BD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Получать полную и достоверную информацию об оценке своих знаний, умений, навыков и комп</w:t>
      </w:r>
      <w:r w:rsidR="00F93231">
        <w:rPr>
          <w:color w:val="000000"/>
          <w:sz w:val="20"/>
        </w:rPr>
        <w:t>етенций,</w:t>
      </w:r>
      <w:r w:rsidR="003A6043">
        <w:rPr>
          <w:color w:val="000000"/>
          <w:sz w:val="20"/>
        </w:rPr>
        <w:t xml:space="preserve"> </w:t>
      </w:r>
      <w:r w:rsidR="000C1670">
        <w:rPr>
          <w:color w:val="000000"/>
          <w:sz w:val="20"/>
        </w:rPr>
        <w:t xml:space="preserve">                     </w:t>
      </w:r>
      <w:r w:rsidR="00F93231">
        <w:rPr>
          <w:color w:val="000000"/>
          <w:sz w:val="20"/>
        </w:rPr>
        <w:t>а также</w:t>
      </w:r>
      <w:r w:rsidR="00D93F11">
        <w:rPr>
          <w:color w:val="000000"/>
          <w:sz w:val="20"/>
        </w:rPr>
        <w:t xml:space="preserve"> </w:t>
      </w:r>
      <w:r w:rsidRPr="00730573">
        <w:rPr>
          <w:color w:val="000000"/>
          <w:sz w:val="20"/>
        </w:rPr>
        <w:t>о критериях этой оценки.</w:t>
      </w:r>
    </w:p>
    <w:p w:rsidR="00B537BD" w:rsidRPr="00730573" w:rsidRDefault="00B537BD" w:rsidP="00D948D2">
      <w:pPr>
        <w:pStyle w:val="Style8"/>
        <w:numPr>
          <w:ilvl w:val="0"/>
          <w:numId w:val="17"/>
        </w:numPr>
        <w:tabs>
          <w:tab w:val="left" w:pos="941"/>
          <w:tab w:val="left" w:pos="3119"/>
        </w:tabs>
        <w:spacing w:line="235" w:lineRule="auto"/>
        <w:ind w:left="0" w:firstLine="709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ОБЯЗАННОСТИ СТОРОН</w:t>
      </w:r>
    </w:p>
    <w:p w:rsidR="00B537BD" w:rsidRPr="00730573" w:rsidRDefault="00B537BD" w:rsidP="0076454E">
      <w:pPr>
        <w:pStyle w:val="Style8"/>
        <w:numPr>
          <w:ilvl w:val="1"/>
          <w:numId w:val="19"/>
        </w:numPr>
        <w:tabs>
          <w:tab w:val="left" w:pos="567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b/>
          <w:bCs/>
          <w:color w:val="000000"/>
          <w:sz w:val="20"/>
          <w:szCs w:val="20"/>
          <w:lang w:eastAsia="en-GB"/>
        </w:rPr>
        <w:t>Исполнитель</w:t>
      </w:r>
      <w:r w:rsidRPr="00730573">
        <w:rPr>
          <w:color w:val="000000"/>
          <w:sz w:val="20"/>
          <w:szCs w:val="20"/>
          <w:lang w:eastAsia="en-GB"/>
        </w:rPr>
        <w:t xml:space="preserve"> обязан</w:t>
      </w:r>
      <w:r w:rsidRPr="00730573">
        <w:rPr>
          <w:color w:val="000000"/>
          <w:lang w:eastAsia="en-GB"/>
        </w:rPr>
        <w:t xml:space="preserve">: </w:t>
      </w:r>
    </w:p>
    <w:p w:rsidR="00B537BD" w:rsidRPr="00730573" w:rsidRDefault="00B537BD" w:rsidP="0076454E">
      <w:pPr>
        <w:widowControl/>
        <w:numPr>
          <w:ilvl w:val="2"/>
          <w:numId w:val="19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 Зачислить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Заказчика</w:t>
      </w:r>
      <w:r w:rsidRPr="00730573">
        <w:rPr>
          <w:rFonts w:ascii="Times New Roman" w:hAnsi="Times New Roman" w:cs="Times New Roman"/>
          <w:color w:val="000000"/>
          <w:lang w:eastAsia="en-GB"/>
        </w:rPr>
        <w:t>, выполнившего установленные законодательством Российской Федерации, учредительными документами, локальными нормативными актами Исполнителя условия приема.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Довести до Заказчика информацию, содержащую сведения о предоставлении платных образовательных услуг </w:t>
      </w:r>
      <w:r w:rsidR="00D93F11">
        <w:rPr>
          <w:rFonts w:ascii="Times New Roman" w:hAnsi="Times New Roman" w:cs="Times New Roman"/>
          <w:color w:val="000000"/>
          <w:lang w:eastAsia="en-GB"/>
        </w:rPr>
        <w:t xml:space="preserve">          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в порядке и объеме, которые предусмотрены Законом Российской Федерации "О защите прав потребителей" и Федеральным законом "Об образовании в Российской Федерации".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Организовать и обеспечить надлежащее предоставление образовательных </w:t>
      </w:r>
      <w:r w:rsidR="0076454E">
        <w:rPr>
          <w:rFonts w:ascii="Times New Roman" w:hAnsi="Times New Roman" w:cs="Times New Roman"/>
          <w:color w:val="000000"/>
          <w:lang w:eastAsia="en-GB"/>
        </w:rPr>
        <w:t>услуг, предусмотренных разделом 1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настоящего Договора. Образовательные услуги оказываются в соответствии с учебным планом, в том числе индивидуальным (при его наличии у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Заказчика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), и расписанием занятий Исполнителя.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Обеспечить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Заказчику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предусмотренные выбранной образовательной программой условия ее освоения, </w:t>
      </w:r>
      <w:r w:rsidR="003A6043">
        <w:rPr>
          <w:rFonts w:ascii="Times New Roman" w:hAnsi="Times New Roman" w:cs="Times New Roman"/>
          <w:color w:val="000000"/>
          <w:lang w:eastAsia="en-GB"/>
        </w:rPr>
        <w:t xml:space="preserve">                      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а также специальные условия при необходимости (в случае если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является лицом с ограниченными возможностями здоровья или инвалидом).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lastRenderedPageBreak/>
        <w:t xml:space="preserve">Сохранить место за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Заказчиком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в случае пропуска занятий по уважительным причинам (с учетом оплаты услуг, предусмотренных разделом </w:t>
      </w:r>
      <w:r w:rsidR="00D948D2" w:rsidRPr="00730573">
        <w:rPr>
          <w:rFonts w:ascii="Times New Roman" w:hAnsi="Times New Roman" w:cs="Times New Roman"/>
          <w:color w:val="000000"/>
          <w:lang w:eastAsia="en-GB"/>
        </w:rPr>
        <w:t>1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настоящего Договора).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Принимать от Заказчика плату за образовательные услуги.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Обеспечить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Заказчику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537BD" w:rsidRPr="00730573" w:rsidRDefault="00B537BD" w:rsidP="00BA170C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b/>
          <w:bCs/>
          <w:color w:val="000000"/>
          <w:lang w:eastAsia="en-GB"/>
        </w:rPr>
        <w:t>Заказчик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обязан: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>Своевременно вносить плату за предоставляемые образовательные услуги, указанные в разделе I настоящего Договора, в размере и порядке, определенны</w:t>
      </w:r>
      <w:r w:rsidR="00FA52B8">
        <w:rPr>
          <w:rFonts w:ascii="Times New Roman" w:hAnsi="Times New Roman" w:cs="Times New Roman"/>
          <w:color w:val="000000"/>
          <w:lang w:eastAsia="en-GB"/>
        </w:rPr>
        <w:t>ми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>Извещать Исполнителя о причинах отсутствия на занятиях в течени</w:t>
      </w:r>
      <w:r w:rsidR="00FA52B8">
        <w:rPr>
          <w:rFonts w:ascii="Times New Roman" w:hAnsi="Times New Roman" w:cs="Times New Roman"/>
          <w:color w:val="000000"/>
          <w:lang w:eastAsia="en-GB"/>
        </w:rPr>
        <w:t>е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10 дней с</w:t>
      </w:r>
      <w:r w:rsidR="000B02B3">
        <w:rPr>
          <w:rFonts w:ascii="Times New Roman" w:hAnsi="Times New Roman" w:cs="Times New Roman"/>
          <w:color w:val="000000"/>
          <w:lang w:eastAsia="en-GB"/>
        </w:rPr>
        <w:t xml:space="preserve"> начала таких событий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В случае решения Заказчика об отчислении из учреждения Исполнителя по собственному желанию – подготовить, подписать и направить лично, либо почтовым отправлением заявление об отчислении с указанием точной даты отчисления </w:t>
      </w:r>
      <w:r w:rsidR="00D93F11">
        <w:rPr>
          <w:rFonts w:ascii="Times New Roman" w:hAnsi="Times New Roman" w:cs="Times New Roman"/>
          <w:color w:val="000000"/>
          <w:lang w:eastAsia="en-GB"/>
        </w:rPr>
        <w:t xml:space="preserve">  </w:t>
      </w:r>
      <w:r w:rsidRPr="00730573">
        <w:rPr>
          <w:rFonts w:ascii="Times New Roman" w:hAnsi="Times New Roman" w:cs="Times New Roman"/>
          <w:color w:val="000000"/>
          <w:lang w:eastAsia="en-GB"/>
        </w:rPr>
        <w:t>и иных обязательных для заявления реквизитов</w:t>
      </w:r>
      <w:r w:rsidR="00D948D2" w:rsidRPr="00730573">
        <w:rPr>
          <w:rFonts w:ascii="Times New Roman" w:hAnsi="Times New Roman" w:cs="Times New Roman"/>
          <w:color w:val="000000"/>
          <w:lang w:eastAsia="en-GB"/>
        </w:rPr>
        <w:t>.</w:t>
      </w:r>
    </w:p>
    <w:p w:rsidR="00B537BD" w:rsidRPr="00730573" w:rsidRDefault="00FC2B31" w:rsidP="00BA170C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>Заказчик</w:t>
      </w:r>
      <w:r w:rsidR="00B537BD" w:rsidRPr="00730573">
        <w:rPr>
          <w:rFonts w:ascii="Times New Roman" w:hAnsi="Times New Roman" w:cs="Times New Roman"/>
          <w:color w:val="000000"/>
          <w:lang w:eastAsia="en-GB"/>
        </w:rPr>
        <w:t xml:space="preserve"> обязан соблюдать требования, установленные в статье 43 Федерального закона от 29 декабря 2012г. </w:t>
      </w:r>
      <w:r w:rsidR="00D93F11">
        <w:rPr>
          <w:rFonts w:ascii="Times New Roman" w:hAnsi="Times New Roman" w:cs="Times New Roman"/>
          <w:color w:val="000000"/>
          <w:lang w:eastAsia="en-GB"/>
        </w:rPr>
        <w:t xml:space="preserve">          №</w:t>
      </w:r>
      <w:r w:rsidR="00B537BD" w:rsidRPr="00730573">
        <w:rPr>
          <w:rFonts w:ascii="Times New Roman" w:hAnsi="Times New Roman" w:cs="Times New Roman"/>
          <w:color w:val="000000"/>
          <w:lang w:eastAsia="en-GB"/>
        </w:rPr>
        <w:t xml:space="preserve"> 273-ФЗ "Об образовании в Российской Федерации", в том числе: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>Извещать Исполнителя о прич</w:t>
      </w:r>
      <w:r w:rsidR="000B02B3">
        <w:rPr>
          <w:rFonts w:ascii="Times New Roman" w:hAnsi="Times New Roman" w:cs="Times New Roman"/>
          <w:color w:val="000000"/>
          <w:lang w:eastAsia="en-GB"/>
        </w:rPr>
        <w:t>инах отсутствия на занятиях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Обучаться в образовательной организации по образовательной программе с соблюдением требований, установленных учебным планом, в том числе индивидуальным (при его наличии у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Заказчика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), Исполнителя. </w:t>
      </w:r>
    </w:p>
    <w:p w:rsidR="00B537BD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76454E" w:rsidRDefault="0076454E" w:rsidP="0076454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eastAsia="en-GB"/>
        </w:rPr>
      </w:pPr>
    </w:p>
    <w:p w:rsidR="00C85F12" w:rsidRPr="00730573" w:rsidRDefault="00C85F12" w:rsidP="0076454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eastAsia="en-GB"/>
        </w:rPr>
      </w:pPr>
    </w:p>
    <w:p w:rsidR="003954FF" w:rsidRPr="00730573" w:rsidRDefault="003954FF" w:rsidP="00BA170C">
      <w:pPr>
        <w:pStyle w:val="Style9"/>
        <w:widowControl/>
        <w:numPr>
          <w:ilvl w:val="0"/>
          <w:numId w:val="19"/>
        </w:numPr>
        <w:spacing w:line="235" w:lineRule="auto"/>
        <w:jc w:val="center"/>
        <w:rPr>
          <w:rStyle w:val="FontStyle16"/>
          <w:iCs/>
          <w:color w:val="000000"/>
          <w:sz w:val="20"/>
          <w:szCs w:val="20"/>
        </w:rPr>
      </w:pPr>
      <w:r w:rsidRPr="00730573">
        <w:rPr>
          <w:rStyle w:val="FontStyle16"/>
          <w:color w:val="000000"/>
          <w:spacing w:val="-20"/>
          <w:sz w:val="20"/>
          <w:szCs w:val="20"/>
        </w:rPr>
        <w:t>СТОИМОСТЬ  УСЛУГ И ПОРЯДОК ИХ ОПЛАТЫ</w:t>
      </w:r>
    </w:p>
    <w:p w:rsidR="003954FF" w:rsidRPr="00730573" w:rsidRDefault="003954FF" w:rsidP="00BA170C">
      <w:pPr>
        <w:pStyle w:val="a9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 xml:space="preserve">Полная стоимость платных образовательных услуг за весь период обучения </w:t>
      </w:r>
      <w:r w:rsidR="00FC2B31">
        <w:rPr>
          <w:color w:val="000000"/>
          <w:sz w:val="21"/>
          <w:szCs w:val="21"/>
        </w:rPr>
        <w:t>Заказчика</w:t>
      </w:r>
      <w:r w:rsidRPr="00730573">
        <w:rPr>
          <w:color w:val="000000"/>
          <w:sz w:val="21"/>
          <w:szCs w:val="21"/>
        </w:rPr>
        <w:t xml:space="preserve"> составляет </w:t>
      </w:r>
      <w:r w:rsidRPr="00730573">
        <w:rPr>
          <w:rStyle w:val="FontStyle25"/>
          <w:color w:val="000000"/>
          <w:sz w:val="20"/>
          <w:szCs w:val="24"/>
        </w:rPr>
        <w:t>____________</w:t>
      </w:r>
      <w:r w:rsidR="00D948D2" w:rsidRPr="00730573">
        <w:rPr>
          <w:rStyle w:val="FontStyle25"/>
          <w:color w:val="000000"/>
          <w:sz w:val="20"/>
          <w:szCs w:val="24"/>
        </w:rPr>
        <w:t>_________</w:t>
      </w:r>
      <w:r w:rsidRPr="00730573">
        <w:rPr>
          <w:rStyle w:val="FontStyle25"/>
          <w:color w:val="000000"/>
          <w:sz w:val="20"/>
          <w:szCs w:val="24"/>
        </w:rPr>
        <w:t>__(____________________________________________________________________________)</w:t>
      </w:r>
      <w:r w:rsidRPr="00730573">
        <w:rPr>
          <w:color w:val="000000"/>
          <w:sz w:val="21"/>
          <w:szCs w:val="21"/>
        </w:rPr>
        <w:t xml:space="preserve"> рублей. </w:t>
      </w:r>
    </w:p>
    <w:p w:rsidR="003954FF" w:rsidRPr="00730573" w:rsidRDefault="003954FF" w:rsidP="00BA17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3954FF" w:rsidRPr="00730573" w:rsidRDefault="003954FF" w:rsidP="00BA17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>федерального бюджета на очередной финансовый год и плановый период.</w:t>
      </w:r>
    </w:p>
    <w:p w:rsidR="003954FF" w:rsidRPr="00730573" w:rsidRDefault="003954FF" w:rsidP="00BA17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 xml:space="preserve">Исполнитель вправе снизить стоимость платных образовательных услуг по Договору с учетом покрытия недостающей стоимости платных образовательных услуг за счет собственных средств Исполнителя, в том числе средств, полученных от приносящей доход деятельности, добровольных пожертвований и целевых взносов физических </w:t>
      </w:r>
      <w:r w:rsidR="00D93F11">
        <w:rPr>
          <w:color w:val="000000"/>
          <w:sz w:val="21"/>
          <w:szCs w:val="21"/>
        </w:rPr>
        <w:t xml:space="preserve">             </w:t>
      </w:r>
      <w:r w:rsidRPr="00730573">
        <w:rPr>
          <w:color w:val="000000"/>
          <w:sz w:val="21"/>
          <w:szCs w:val="21"/>
        </w:rPr>
        <w:t xml:space="preserve">и (или) юридических лиц, по основаниям и в порядке, установленном локальным нормативным актом Исполнителя, доведенном до сведения </w:t>
      </w:r>
      <w:r w:rsidR="00FC2B31">
        <w:rPr>
          <w:color w:val="000000"/>
          <w:sz w:val="21"/>
          <w:szCs w:val="21"/>
        </w:rPr>
        <w:t>Заказчика</w:t>
      </w:r>
    </w:p>
    <w:p w:rsidR="00BA170C" w:rsidRPr="00730573" w:rsidRDefault="003954FF" w:rsidP="00BA170C">
      <w:pPr>
        <w:pStyle w:val="a9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FontStyle25"/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>Оплата производится ежемесячно в размере</w:t>
      </w:r>
      <w:r w:rsidR="00131770" w:rsidRPr="00730573">
        <w:rPr>
          <w:rStyle w:val="FontStyle25"/>
          <w:color w:val="000000"/>
          <w:sz w:val="20"/>
          <w:szCs w:val="24"/>
        </w:rPr>
        <w:t>______________</w:t>
      </w:r>
      <w:r w:rsidR="00BA170C" w:rsidRPr="00730573">
        <w:rPr>
          <w:rStyle w:val="FontStyle25"/>
          <w:color w:val="000000"/>
          <w:sz w:val="20"/>
          <w:szCs w:val="24"/>
        </w:rPr>
        <w:t>_____________________________________________</w:t>
      </w:r>
    </w:p>
    <w:p w:rsidR="00131770" w:rsidRDefault="00131770" w:rsidP="00BA170C">
      <w:pPr>
        <w:pStyle w:val="a9"/>
        <w:shd w:val="clear" w:color="auto" w:fill="FFFFFF"/>
        <w:spacing w:before="0" w:beforeAutospacing="0" w:after="0" w:afterAutospacing="0"/>
        <w:jc w:val="both"/>
        <w:rPr>
          <w:rStyle w:val="FontStyle25"/>
          <w:b/>
          <w:bCs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(____________________________________________________________________________руб.) </w:t>
      </w:r>
      <w:r w:rsidRPr="00730573">
        <w:rPr>
          <w:rStyle w:val="FontStyle25"/>
          <w:bCs/>
          <w:color w:val="000000"/>
          <w:sz w:val="20"/>
          <w:szCs w:val="24"/>
        </w:rPr>
        <w:t xml:space="preserve">в </w:t>
      </w:r>
      <w:r w:rsidR="00D808B8" w:rsidRPr="00730573">
        <w:rPr>
          <w:rStyle w:val="FontStyle25"/>
          <w:bCs/>
          <w:color w:val="000000"/>
          <w:sz w:val="20"/>
          <w:szCs w:val="24"/>
        </w:rPr>
        <w:t xml:space="preserve">месяц, </w:t>
      </w:r>
      <w:r w:rsidR="00D808B8" w:rsidRPr="00730573">
        <w:rPr>
          <w:rStyle w:val="FontStyle25"/>
          <w:b/>
          <w:bCs/>
          <w:color w:val="000000"/>
          <w:sz w:val="20"/>
          <w:szCs w:val="24"/>
        </w:rPr>
        <w:t xml:space="preserve">не позднее 5 числа периода, </w:t>
      </w:r>
      <w:r w:rsidR="00D948D2" w:rsidRPr="00D948D2">
        <w:rPr>
          <w:rStyle w:val="FontStyle25"/>
          <w:b/>
          <w:bCs/>
          <w:color w:val="000000"/>
          <w:sz w:val="20"/>
          <w:szCs w:val="24"/>
        </w:rPr>
        <w:t>подлежащего оплате</w:t>
      </w:r>
      <w:r w:rsidR="00D948D2" w:rsidRPr="00730573">
        <w:rPr>
          <w:rStyle w:val="FontStyle25"/>
          <w:b/>
          <w:bCs/>
          <w:color w:val="000000"/>
          <w:sz w:val="20"/>
          <w:szCs w:val="24"/>
        </w:rPr>
        <w:t xml:space="preserve"> </w:t>
      </w:r>
      <w:r w:rsidR="00D808B8" w:rsidRPr="00730573">
        <w:rPr>
          <w:rStyle w:val="FontStyle25"/>
          <w:b/>
          <w:bCs/>
          <w:color w:val="000000"/>
          <w:sz w:val="20"/>
          <w:szCs w:val="24"/>
        </w:rPr>
        <w:t>в безналичном порядке на счет, указанный в квитанции на оплату.</w:t>
      </w:r>
    </w:p>
    <w:p w:rsidR="0076454E" w:rsidRPr="00730573" w:rsidRDefault="0076454E" w:rsidP="00BA170C">
      <w:pPr>
        <w:pStyle w:val="a9"/>
        <w:shd w:val="clear" w:color="auto" w:fill="FFFFFF"/>
        <w:spacing w:before="0" w:beforeAutospacing="0" w:after="0" w:afterAutospacing="0"/>
        <w:jc w:val="both"/>
        <w:rPr>
          <w:rStyle w:val="FontStyle25"/>
          <w:color w:val="000000"/>
          <w:sz w:val="21"/>
          <w:szCs w:val="21"/>
        </w:rPr>
      </w:pPr>
    </w:p>
    <w:p w:rsidR="00BA170C" w:rsidRPr="00730573" w:rsidRDefault="00BA170C" w:rsidP="00BA170C">
      <w:pPr>
        <w:pStyle w:val="Style9"/>
        <w:tabs>
          <w:tab w:val="left" w:pos="426"/>
        </w:tabs>
        <w:spacing w:line="235" w:lineRule="auto"/>
        <w:jc w:val="both"/>
        <w:rPr>
          <w:rStyle w:val="FontStyle26"/>
          <w:i w:val="0"/>
          <w:color w:val="000000"/>
          <w:spacing w:val="30"/>
          <w:sz w:val="16"/>
          <w:szCs w:val="16"/>
        </w:rPr>
      </w:pPr>
    </w:p>
    <w:p w:rsidR="00BA170C" w:rsidRPr="00730573" w:rsidRDefault="00BA170C" w:rsidP="00BA170C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ОСНОВАНИЯ ИЗМЕНЕНИЯ И РАСТОРЖЕНИЯ ДОГОВОРА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Условия, на которых заключен настоящий Договор, могут быть изменены по соглашению Сторон или в соответствии </w:t>
      </w:r>
      <w:r w:rsidR="00224DB9">
        <w:rPr>
          <w:color w:val="000000"/>
          <w:sz w:val="20"/>
          <w:szCs w:val="20"/>
        </w:rPr>
        <w:t xml:space="preserve">      </w:t>
      </w:r>
      <w:r w:rsidRPr="00730573">
        <w:rPr>
          <w:color w:val="000000"/>
          <w:sz w:val="20"/>
          <w:szCs w:val="20"/>
        </w:rPr>
        <w:t xml:space="preserve">с законодательством Российской Федерации.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может быть расторгнут по соглашению Сторон.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может быть расторгнут по инициативе Исполнителя в одностороннем порядке в случаях: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FC2B31">
        <w:rPr>
          <w:color w:val="000000"/>
          <w:sz w:val="20"/>
          <w:szCs w:val="20"/>
        </w:rPr>
        <w:t>Заказчика</w:t>
      </w:r>
      <w:r w:rsidRPr="00730573">
        <w:rPr>
          <w:color w:val="000000"/>
          <w:sz w:val="20"/>
          <w:szCs w:val="20"/>
        </w:rPr>
        <w:t xml:space="preserve"> </w:t>
      </w:r>
      <w:r w:rsidR="00224DB9">
        <w:rPr>
          <w:color w:val="000000"/>
          <w:sz w:val="20"/>
          <w:szCs w:val="20"/>
        </w:rPr>
        <w:t xml:space="preserve">              </w:t>
      </w:r>
      <w:r w:rsidRPr="00730573">
        <w:rPr>
          <w:color w:val="000000"/>
          <w:sz w:val="20"/>
          <w:szCs w:val="20"/>
        </w:rPr>
        <w:t xml:space="preserve">его незаконное зачисление в эту образовательную организацию;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просрочки оплаты стоимости платных образовательных услуг;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действий (бездействия) </w:t>
      </w:r>
      <w:r w:rsidR="00FC2B31">
        <w:rPr>
          <w:color w:val="000000"/>
          <w:sz w:val="20"/>
          <w:szCs w:val="20"/>
        </w:rPr>
        <w:t>Заказчика</w:t>
      </w:r>
      <w:r w:rsidRPr="00730573">
        <w:rPr>
          <w:color w:val="000000"/>
          <w:sz w:val="20"/>
          <w:szCs w:val="20"/>
        </w:rPr>
        <w:t xml:space="preserve">;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в иных случаях, предусмотренных законодательством Российской Федерации.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расторгается досрочно: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 инициативе </w:t>
      </w:r>
      <w:r w:rsidR="00FC2B31">
        <w:rPr>
          <w:color w:val="000000"/>
          <w:sz w:val="20"/>
          <w:szCs w:val="20"/>
        </w:rPr>
        <w:t>Заказчика</w:t>
      </w:r>
      <w:r w:rsidRPr="00730573">
        <w:rPr>
          <w:color w:val="000000"/>
          <w:sz w:val="20"/>
          <w:szCs w:val="20"/>
        </w:rPr>
        <w:t xml:space="preserve"> в случае перевода для продолжения освоения образовательной программы в другую организацию, осуществляющую образовательную деятельность;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</w:t>
      </w:r>
      <w:r w:rsidR="00FC2B31">
        <w:rPr>
          <w:color w:val="000000"/>
          <w:sz w:val="20"/>
          <w:szCs w:val="20"/>
        </w:rPr>
        <w:t>Заказчика</w:t>
      </w:r>
      <w:r w:rsidRPr="00730573">
        <w:rPr>
          <w:color w:val="000000"/>
          <w:sz w:val="20"/>
          <w:szCs w:val="20"/>
        </w:rPr>
        <w:t xml:space="preserve"> его незаконное зачисление в образовательную организацию, в случае просрочки оплаты стоимости платной образовательной услуги по обучению в рамках дополнительной общеобразовательной программы, </w:t>
      </w:r>
      <w:r w:rsidR="00224DB9">
        <w:rPr>
          <w:color w:val="000000"/>
          <w:sz w:val="20"/>
          <w:szCs w:val="20"/>
        </w:rPr>
        <w:t xml:space="preserve">           </w:t>
      </w:r>
      <w:r w:rsidRPr="00730573">
        <w:rPr>
          <w:color w:val="000000"/>
          <w:sz w:val="20"/>
          <w:szCs w:val="20"/>
        </w:rPr>
        <w:t>в случае невозможности надлежащего исполнения обязательств по оказанию платной образовательной услуги по обучению</w:t>
      </w:r>
      <w:r w:rsidR="00224DB9">
        <w:rPr>
          <w:color w:val="000000"/>
          <w:sz w:val="20"/>
          <w:szCs w:val="20"/>
        </w:rPr>
        <w:t xml:space="preserve">   </w:t>
      </w:r>
      <w:r w:rsidRPr="00730573">
        <w:rPr>
          <w:color w:val="000000"/>
          <w:sz w:val="20"/>
          <w:szCs w:val="20"/>
        </w:rPr>
        <w:t xml:space="preserve"> в рамках дополнительной общеобразовательной программы вследствие действий (бездействия) </w:t>
      </w:r>
      <w:r w:rsidR="00FC2B31">
        <w:rPr>
          <w:color w:val="000000"/>
          <w:sz w:val="20"/>
          <w:szCs w:val="20"/>
        </w:rPr>
        <w:t>Заказчика</w:t>
      </w:r>
      <w:r w:rsidRPr="00730573">
        <w:rPr>
          <w:color w:val="000000"/>
          <w:sz w:val="20"/>
          <w:szCs w:val="20"/>
        </w:rPr>
        <w:t xml:space="preserve">;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 обстоятельствам, не зависящим от воли </w:t>
      </w:r>
      <w:r w:rsidR="00FC2B31">
        <w:rPr>
          <w:color w:val="000000"/>
          <w:sz w:val="20"/>
          <w:szCs w:val="20"/>
        </w:rPr>
        <w:t>Заказчика</w:t>
      </w:r>
      <w:r w:rsidRPr="00730573">
        <w:rPr>
          <w:color w:val="000000"/>
          <w:sz w:val="20"/>
          <w:szCs w:val="20"/>
        </w:rPr>
        <w:t xml:space="preserve"> и Исполнителя, в том числе в случае ликвидации Исполнителя. </w:t>
      </w:r>
    </w:p>
    <w:p w:rsidR="00BA170C" w:rsidRPr="00730573" w:rsidRDefault="00BA170C" w:rsidP="00BA170C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BA170C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E3DEE" w:rsidRDefault="009E3DEE" w:rsidP="009E3DEE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6454E" w:rsidRDefault="0076454E" w:rsidP="0076454E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A170C" w:rsidRPr="00730573" w:rsidRDefault="00BA170C" w:rsidP="00BA170C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lastRenderedPageBreak/>
        <w:t>ОТВЕТСТВЕННОСТЬ ИСПОЛНИТЕЛЯ, ЗАКАЗЧИКА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Российской Федерации и Договором.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При обнаружении недостатка образовательной услуги, в том числе оказания ее не в полном объеме, предусмотренном образовательными программами (частью образовательной программы), Заказчик вправе по своему выбору потребовать: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Безвозмездного оказания образовательной услуги.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Соразмерного уменьшения стоимости оказанной образовательной услуги.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Возмещения понесенных им расходов по устранению недостатков оказанной образовательной услуги своими силами или третьими лицами.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10-дневный срок недостатки образовательной услуги не устранены Исполнителем. Заказчик также вправе отказаться от исполнения Договора, если им обнаружен существенный недостаток оказанной образовательной услуги или иные существенные отступления от условий Договора.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Если Исполнитель нарушил сроки оказания образовательной услуги (сроки начала и (или) окончания оказания образовательной услуги и (или) промежуточные сроки оказания образовательной услуги) либо если во время оказания образовательной услуги стало очевидным, что она не будет осуществлена в срок, Заказчик вправе по своему выбору: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Назначить Исполнителю новый срок, в течение которого Исполнитель должен приступить к оказанию образовательной услуги и (или) закончить оказание образовательной услуги.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Потребовать уменьшения стоимости образовательной услуги.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Расторгнуть Договор. </w:t>
      </w:r>
    </w:p>
    <w:p w:rsidR="0076454E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Заказчик вправе потребовать полного возмещения убытков, причиненных ему в связи с нарушением сроков начала </w:t>
      </w:r>
      <w:r w:rsidR="00224DB9">
        <w:rPr>
          <w:color w:val="000000"/>
          <w:sz w:val="20"/>
          <w:szCs w:val="20"/>
        </w:rPr>
        <w:t xml:space="preserve">        </w:t>
      </w:r>
      <w:r w:rsidRPr="00730573">
        <w:rPr>
          <w:color w:val="000000"/>
          <w:sz w:val="20"/>
          <w:szCs w:val="20"/>
        </w:rPr>
        <w:t>и (или) окончания оказания образовательной услуги, а также в связи с недостатками образовательной услуги.</w:t>
      </w:r>
    </w:p>
    <w:p w:rsidR="00BA170C" w:rsidRPr="00730573" w:rsidRDefault="00BA170C" w:rsidP="0076454E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 </w:t>
      </w:r>
    </w:p>
    <w:p w:rsidR="00BA170C" w:rsidRPr="00730573" w:rsidRDefault="00BA170C" w:rsidP="00BA170C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СРОК ДЕЙСТВИЯ ДОГОВОРА</w:t>
      </w:r>
    </w:p>
    <w:p w:rsidR="00BA170C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вступает в силу со дня его заключения Сторонами и действует до полного исполнения Сторонами обязательств. </w:t>
      </w:r>
    </w:p>
    <w:p w:rsidR="00F2117A" w:rsidRPr="00730573" w:rsidRDefault="00F2117A" w:rsidP="00F2117A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A170C" w:rsidRPr="00730573" w:rsidRDefault="00BA170C" w:rsidP="00BA170C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ЗАКЛЮЧИТЕЛЬНЫЕ ПОЛОЖЕНИЯ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размещенной на официальном сайте Исполнителя в информационно-телекоммуникационной сети "Интернет" на дату заключения настоящего Договора.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Под периодом предоставления образовательной услуги (периодом обучения) понимается промежуток времени </w:t>
      </w:r>
      <w:r w:rsidR="009E3DEE">
        <w:rPr>
          <w:color w:val="000000"/>
          <w:sz w:val="20"/>
          <w:szCs w:val="20"/>
        </w:rPr>
        <w:t xml:space="preserve">                </w:t>
      </w:r>
      <w:proofErr w:type="gramStart"/>
      <w:r w:rsidRPr="00730573">
        <w:rPr>
          <w:color w:val="000000"/>
          <w:sz w:val="20"/>
          <w:szCs w:val="20"/>
        </w:rPr>
        <w:t>с даты издания</w:t>
      </w:r>
      <w:proofErr w:type="gramEnd"/>
      <w:r w:rsidRPr="00730573">
        <w:rPr>
          <w:color w:val="000000"/>
          <w:sz w:val="20"/>
          <w:szCs w:val="20"/>
        </w:rPr>
        <w:t xml:space="preserve"> приказа о зачислении </w:t>
      </w:r>
      <w:r w:rsidR="00FC2B31">
        <w:rPr>
          <w:color w:val="000000"/>
          <w:sz w:val="20"/>
          <w:szCs w:val="20"/>
        </w:rPr>
        <w:t>Заказчика</w:t>
      </w:r>
      <w:r w:rsidRPr="00730573">
        <w:rPr>
          <w:color w:val="000000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FC2B31">
        <w:rPr>
          <w:color w:val="000000"/>
          <w:sz w:val="20"/>
          <w:szCs w:val="20"/>
        </w:rPr>
        <w:t>Заказчика</w:t>
      </w:r>
      <w:r w:rsidRPr="00730573">
        <w:rPr>
          <w:color w:val="000000"/>
          <w:sz w:val="20"/>
          <w:szCs w:val="20"/>
        </w:rPr>
        <w:t xml:space="preserve"> из образовательной организации.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составлен в двух экземплярах, по одному для каждой из Сторон. Все экземпляры имеют одинаковую юридическую силу. Изменения и дополнения настоящего Договора могут производиться только в письменной форме и подписываться уполномоченными представителями Сторон. </w:t>
      </w:r>
    </w:p>
    <w:p w:rsidR="00BA170C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p w:rsidR="0076454E" w:rsidRPr="00730573" w:rsidRDefault="0076454E" w:rsidP="0076454E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31770" w:rsidRPr="00730573" w:rsidRDefault="00BA170C" w:rsidP="00BA170C">
      <w:pPr>
        <w:widowControl/>
        <w:numPr>
          <w:ilvl w:val="0"/>
          <w:numId w:val="20"/>
        </w:numPr>
        <w:shd w:val="clear" w:color="auto" w:fill="FFFFFF"/>
        <w:spacing w:line="235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>АДРЕСА И РЕКВИЗИТЫ СТОРОН</w:t>
      </w:r>
    </w:p>
    <w:p w:rsidR="00131770" w:rsidRPr="00730573" w:rsidRDefault="00131770" w:rsidP="00131770">
      <w:pPr>
        <w:widowControl/>
        <w:shd w:val="clear" w:color="auto" w:fill="FFFFFF"/>
        <w:spacing w:line="235" w:lineRule="auto"/>
        <w:rPr>
          <w:rFonts w:ascii="Times New Roman" w:hAnsi="Times New Roman" w:cs="Times New Roman"/>
          <w:b/>
          <w:bCs/>
          <w:color w:val="000000"/>
          <w:sz w:val="8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6"/>
        <w:gridCol w:w="5783"/>
      </w:tblGrid>
      <w:tr w:rsidR="00730573" w:rsidRPr="00730573" w:rsidTr="00131770">
        <w:trPr>
          <w:jc w:val="center"/>
        </w:trPr>
        <w:tc>
          <w:tcPr>
            <w:tcW w:w="5146" w:type="dxa"/>
          </w:tcPr>
          <w:p w:rsidR="00131770" w:rsidRPr="00730573" w:rsidRDefault="00131770" w:rsidP="00131770">
            <w:pPr>
              <w:widowControl/>
              <w:tabs>
                <w:tab w:val="center" w:pos="2346"/>
                <w:tab w:val="left" w:pos="3495"/>
              </w:tabs>
              <w:spacing w:line="235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  <w:tab/>
            </w:r>
            <w:r w:rsidR="00C756D3"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Исполнитель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: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  <w:tab/>
            </w:r>
          </w:p>
        </w:tc>
        <w:tc>
          <w:tcPr>
            <w:tcW w:w="5783" w:type="dxa"/>
          </w:tcPr>
          <w:p w:rsidR="00131770" w:rsidRPr="00730573" w:rsidRDefault="00131770" w:rsidP="00131770">
            <w:pPr>
              <w:widowControl/>
              <w:shd w:val="clear" w:color="auto" w:fill="FFFFFF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Заказчик:</w:t>
            </w:r>
          </w:p>
        </w:tc>
      </w:tr>
      <w:tr w:rsidR="00730573" w:rsidRPr="00730573" w:rsidTr="00131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131770" w:rsidRPr="00730573" w:rsidRDefault="00131770" w:rsidP="0086554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СПбГБУДО</w:t>
            </w:r>
            <w:r w:rsidR="008655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«ЦГИ им. А. Ахматовой»</w:t>
            </w:r>
          </w:p>
          <w:p w:rsidR="00131770" w:rsidRPr="00730573" w:rsidRDefault="00131770" w:rsidP="00131770">
            <w:pPr>
              <w:spacing w:before="6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Леонтьевская ул.,17, г. Пушкин, Санкт-Петербург, 196601</w:t>
            </w:r>
          </w:p>
          <w:p w:rsidR="0045532D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 xml:space="preserve">телефон (812) 466-49-14, 476-77-01,  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сайт: http://cgiahmatova.ru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 xml:space="preserve">Email: </w:t>
            </w:r>
            <w:hyperlink r:id="rId8" w:history="1">
              <w:r w:rsidRPr="00730573">
                <w:rPr>
                  <w:rFonts w:ascii="Times New Roman" w:hAnsi="Times New Roman" w:cs="Times New Roman"/>
                  <w:color w:val="000000"/>
                </w:rPr>
                <w:t>artschool1169@yandex.ru</w:t>
              </w:r>
            </w:hyperlink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ОКПО 35529406   ОКОГУ 23310   ОГРН 1027809007610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ИНН/КПП 7820013560/782001001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2"/>
              </w:rPr>
            </w:pPr>
          </w:p>
          <w:p w:rsidR="00865545" w:rsidRDefault="0086554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65545" w:rsidRDefault="0086554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65545" w:rsidRDefault="0086554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1770" w:rsidRPr="00730573" w:rsidRDefault="00131770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Директор: ___________________________ Ю.В. Сидоров 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31770" w:rsidRPr="00730573" w:rsidRDefault="00131770" w:rsidP="00131770">
            <w:pPr>
              <w:shd w:val="clear" w:color="auto" w:fill="FFFFFF"/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ФИО: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Паспорт:</w:t>
            </w:r>
            <w:r w:rsidRPr="007305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серия, номер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кем, когда выдан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20DA7" w:rsidRPr="00730573" w:rsidRDefault="00120DA7" w:rsidP="00120DA7">
            <w:pPr>
              <w:tabs>
                <w:tab w:val="left" w:leader="underscore" w:pos="5172"/>
              </w:tabs>
              <w:spacing w:line="232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color w:val="000000"/>
              </w:rPr>
              <w:t>СНИЛС</w:t>
            </w:r>
            <w:r w:rsidR="005C2BAC" w:rsidRPr="0073057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="00D14D94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Адрес:</w:t>
            </w:r>
            <w:r w:rsidRPr="007305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Телефон: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___________________( ______________________________ )</w:t>
            </w:r>
          </w:p>
          <w:p w:rsidR="00131770" w:rsidRPr="00730573" w:rsidRDefault="00B23253" w:rsidP="00131770">
            <w:pPr>
              <w:spacing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</w:t>
            </w:r>
            <w:r w:rsidR="00131770"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подпись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</w:t>
            </w:r>
            <w:bookmarkStart w:id="0" w:name="_GoBack"/>
            <w:bookmarkEnd w:id="0"/>
            <w:r w:rsidR="00131770"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расшифровка    </w:t>
            </w:r>
          </w:p>
        </w:tc>
      </w:tr>
    </w:tbl>
    <w:p w:rsidR="0075400B" w:rsidRDefault="0075400B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>Второй экземпляр договора на руки получил ____________/_________________  «___»_________20___г.</w:t>
      </w: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 xml:space="preserve">Ознакомлен с программой обучения, с уставом учреждения, лицензией на осуществление образовательной деятельности, </w:t>
      </w:r>
      <w:r w:rsidR="001A5A41">
        <w:rPr>
          <w:rFonts w:ascii="Times New Roman" w:hAnsi="Times New Roman"/>
          <w:color w:val="000000"/>
          <w:sz w:val="20"/>
          <w:szCs w:val="28"/>
        </w:rPr>
        <w:t xml:space="preserve">      </w:t>
      </w:r>
      <w:r w:rsidRPr="00730573">
        <w:rPr>
          <w:rFonts w:ascii="Times New Roman" w:hAnsi="Times New Roman"/>
          <w:color w:val="000000"/>
          <w:sz w:val="20"/>
          <w:szCs w:val="28"/>
        </w:rPr>
        <w:t xml:space="preserve">с локальными актами, размещенными на веб-ресурсе </w:t>
      </w:r>
      <w:hyperlink r:id="rId9" w:history="1">
        <w:r w:rsidRPr="00730573">
          <w:rPr>
            <w:rStyle w:val="a6"/>
            <w:rFonts w:ascii="Times New Roman" w:hAnsi="Times New Roman"/>
            <w:color w:val="000000"/>
            <w:sz w:val="20"/>
            <w:szCs w:val="28"/>
          </w:rPr>
          <w:t>http://cgiahmatova.ru/dokumentyi/lokalnyie-aktyi/</w:t>
        </w:r>
      </w:hyperlink>
      <w:r w:rsidRPr="00730573">
        <w:rPr>
          <w:rFonts w:ascii="Times New Roman" w:hAnsi="Times New Roman"/>
          <w:color w:val="000000"/>
          <w:sz w:val="20"/>
          <w:szCs w:val="28"/>
        </w:rPr>
        <w:t xml:space="preserve"> </w:t>
      </w: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>____________/_________________  «___»_________20___г.</w:t>
      </w:r>
    </w:p>
    <w:sectPr w:rsidR="00131770" w:rsidRPr="00730573" w:rsidSect="00C85F12">
      <w:footerReference w:type="even" r:id="rId10"/>
      <w:pgSz w:w="11906" w:h="16838"/>
      <w:pgMar w:top="992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BF" w:rsidRDefault="00C959BF">
      <w:r>
        <w:separator/>
      </w:r>
    </w:p>
  </w:endnote>
  <w:endnote w:type="continuationSeparator" w:id="0">
    <w:p w:rsidR="00C959BF" w:rsidRDefault="00C9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62" w:rsidRDefault="00715A62" w:rsidP="001317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A62" w:rsidRDefault="00715A62" w:rsidP="001317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BF" w:rsidRDefault="00C959BF">
      <w:r>
        <w:separator/>
      </w:r>
    </w:p>
  </w:footnote>
  <w:footnote w:type="continuationSeparator" w:id="0">
    <w:p w:rsidR="00C959BF" w:rsidRDefault="00C9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D8F"/>
    <w:multiLevelType w:val="multilevel"/>
    <w:tmpl w:val="5B9241C4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996EC1"/>
    <w:multiLevelType w:val="singleLevel"/>
    <w:tmpl w:val="767606C8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1561170"/>
    <w:multiLevelType w:val="multilevel"/>
    <w:tmpl w:val="64F69B6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E847C8"/>
    <w:multiLevelType w:val="multilevel"/>
    <w:tmpl w:val="40009CD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>
    <w:nsid w:val="25492AAA"/>
    <w:multiLevelType w:val="singleLevel"/>
    <w:tmpl w:val="EA24072A"/>
    <w:lvl w:ilvl="0">
      <w:start w:val="1"/>
      <w:numFmt w:val="decimal"/>
      <w:lvlText w:val="2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25D04992"/>
    <w:multiLevelType w:val="singleLevel"/>
    <w:tmpl w:val="3F400D72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>
    <w:nsid w:val="2A4D792F"/>
    <w:multiLevelType w:val="multilevel"/>
    <w:tmpl w:val="A8BE0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7">
    <w:nsid w:val="2A59507C"/>
    <w:multiLevelType w:val="singleLevel"/>
    <w:tmpl w:val="BE8CB714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37E57C28"/>
    <w:multiLevelType w:val="singleLevel"/>
    <w:tmpl w:val="D31EC1B0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6C2120F"/>
    <w:multiLevelType w:val="multilevel"/>
    <w:tmpl w:val="E856C6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72E1613E"/>
    <w:multiLevelType w:val="multilevel"/>
    <w:tmpl w:val="81783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default"/>
        <w:b/>
      </w:rPr>
    </w:lvl>
  </w:abstractNum>
  <w:abstractNum w:abstractNumId="11">
    <w:nsid w:val="74966393"/>
    <w:multiLevelType w:val="singleLevel"/>
    <w:tmpl w:val="9194429E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749B23B7"/>
    <w:multiLevelType w:val="singleLevel"/>
    <w:tmpl w:val="BE8CB714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77554C0D"/>
    <w:multiLevelType w:val="singleLevel"/>
    <w:tmpl w:val="9CE6C1E4"/>
    <w:lvl w:ilvl="0">
      <w:start w:val="1"/>
      <w:numFmt w:val="decimal"/>
      <w:lvlText w:val="2.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786338C4"/>
    <w:multiLevelType w:val="multilevel"/>
    <w:tmpl w:val="F8AA46B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D2E33B0"/>
    <w:multiLevelType w:val="singleLevel"/>
    <w:tmpl w:val="3DF2B5A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2.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3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2.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2.6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12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70"/>
    <w:rsid w:val="00000D33"/>
    <w:rsid w:val="00001785"/>
    <w:rsid w:val="0000407C"/>
    <w:rsid w:val="00005AF9"/>
    <w:rsid w:val="000106FE"/>
    <w:rsid w:val="00016247"/>
    <w:rsid w:val="00017080"/>
    <w:rsid w:val="00023286"/>
    <w:rsid w:val="00050134"/>
    <w:rsid w:val="00054010"/>
    <w:rsid w:val="00067E80"/>
    <w:rsid w:val="00071852"/>
    <w:rsid w:val="00077E19"/>
    <w:rsid w:val="00082D64"/>
    <w:rsid w:val="00083A3E"/>
    <w:rsid w:val="00090E86"/>
    <w:rsid w:val="00097A58"/>
    <w:rsid w:val="00097C13"/>
    <w:rsid w:val="000A17E9"/>
    <w:rsid w:val="000B02B3"/>
    <w:rsid w:val="000C1670"/>
    <w:rsid w:val="000E2140"/>
    <w:rsid w:val="000E26A0"/>
    <w:rsid w:val="000E404C"/>
    <w:rsid w:val="000E60DD"/>
    <w:rsid w:val="000F11C3"/>
    <w:rsid w:val="000F1590"/>
    <w:rsid w:val="000F31E9"/>
    <w:rsid w:val="0010083F"/>
    <w:rsid w:val="00113B81"/>
    <w:rsid w:val="00120DA7"/>
    <w:rsid w:val="00126B09"/>
    <w:rsid w:val="00131770"/>
    <w:rsid w:val="00134109"/>
    <w:rsid w:val="00150C26"/>
    <w:rsid w:val="00155B4E"/>
    <w:rsid w:val="0016707E"/>
    <w:rsid w:val="00171DAF"/>
    <w:rsid w:val="00174228"/>
    <w:rsid w:val="00181072"/>
    <w:rsid w:val="00183A0F"/>
    <w:rsid w:val="00187DFA"/>
    <w:rsid w:val="00193BB8"/>
    <w:rsid w:val="001A5A41"/>
    <w:rsid w:val="001A5F09"/>
    <w:rsid w:val="001B1740"/>
    <w:rsid w:val="001B4CE1"/>
    <w:rsid w:val="001B65DA"/>
    <w:rsid w:val="001C007D"/>
    <w:rsid w:val="001C77D7"/>
    <w:rsid w:val="001D0835"/>
    <w:rsid w:val="001D363D"/>
    <w:rsid w:val="001D6823"/>
    <w:rsid w:val="001F3733"/>
    <w:rsid w:val="0021090B"/>
    <w:rsid w:val="00210F2D"/>
    <w:rsid w:val="002119D7"/>
    <w:rsid w:val="00212F27"/>
    <w:rsid w:val="00224DB9"/>
    <w:rsid w:val="002508DB"/>
    <w:rsid w:val="00263816"/>
    <w:rsid w:val="00263BB4"/>
    <w:rsid w:val="00263FFE"/>
    <w:rsid w:val="00270839"/>
    <w:rsid w:val="0027273A"/>
    <w:rsid w:val="00281700"/>
    <w:rsid w:val="002818A4"/>
    <w:rsid w:val="00292BAB"/>
    <w:rsid w:val="002A1FD8"/>
    <w:rsid w:val="002C055F"/>
    <w:rsid w:val="002C1837"/>
    <w:rsid w:val="002D2929"/>
    <w:rsid w:val="002E1E3E"/>
    <w:rsid w:val="002E2870"/>
    <w:rsid w:val="002E4CE2"/>
    <w:rsid w:val="002F03CE"/>
    <w:rsid w:val="002F1BAF"/>
    <w:rsid w:val="002F6578"/>
    <w:rsid w:val="003063B8"/>
    <w:rsid w:val="00306FF7"/>
    <w:rsid w:val="00310A9D"/>
    <w:rsid w:val="00310BF9"/>
    <w:rsid w:val="0031308E"/>
    <w:rsid w:val="00314AA8"/>
    <w:rsid w:val="0031760E"/>
    <w:rsid w:val="00335484"/>
    <w:rsid w:val="00345AD4"/>
    <w:rsid w:val="00347AEC"/>
    <w:rsid w:val="00363FC6"/>
    <w:rsid w:val="003750BA"/>
    <w:rsid w:val="00381103"/>
    <w:rsid w:val="003865EB"/>
    <w:rsid w:val="00391156"/>
    <w:rsid w:val="00391D56"/>
    <w:rsid w:val="003954FF"/>
    <w:rsid w:val="00396A15"/>
    <w:rsid w:val="003A4B5C"/>
    <w:rsid w:val="003A6043"/>
    <w:rsid w:val="003A6441"/>
    <w:rsid w:val="003A6FF3"/>
    <w:rsid w:val="003A79F8"/>
    <w:rsid w:val="003B059F"/>
    <w:rsid w:val="003B3832"/>
    <w:rsid w:val="003B3D55"/>
    <w:rsid w:val="003B6784"/>
    <w:rsid w:val="003C7ECC"/>
    <w:rsid w:val="003E0FCC"/>
    <w:rsid w:val="003F19C1"/>
    <w:rsid w:val="003F4CF7"/>
    <w:rsid w:val="003F68F5"/>
    <w:rsid w:val="003F7697"/>
    <w:rsid w:val="003F7FF9"/>
    <w:rsid w:val="00402C95"/>
    <w:rsid w:val="004048C2"/>
    <w:rsid w:val="00416F4D"/>
    <w:rsid w:val="004265AB"/>
    <w:rsid w:val="004449BF"/>
    <w:rsid w:val="00454DED"/>
    <w:rsid w:val="0045532D"/>
    <w:rsid w:val="00466263"/>
    <w:rsid w:val="00471948"/>
    <w:rsid w:val="00472B83"/>
    <w:rsid w:val="00475AFD"/>
    <w:rsid w:val="00484B3C"/>
    <w:rsid w:val="00484D3F"/>
    <w:rsid w:val="00487124"/>
    <w:rsid w:val="00487536"/>
    <w:rsid w:val="00493949"/>
    <w:rsid w:val="00495A0A"/>
    <w:rsid w:val="00496C41"/>
    <w:rsid w:val="004A1959"/>
    <w:rsid w:val="004A6BDA"/>
    <w:rsid w:val="004B6EA7"/>
    <w:rsid w:val="004B7482"/>
    <w:rsid w:val="004D243E"/>
    <w:rsid w:val="004D5834"/>
    <w:rsid w:val="004D5EEE"/>
    <w:rsid w:val="004E08BD"/>
    <w:rsid w:val="004E1B91"/>
    <w:rsid w:val="004F3E35"/>
    <w:rsid w:val="00524131"/>
    <w:rsid w:val="00542020"/>
    <w:rsid w:val="00542799"/>
    <w:rsid w:val="00543C44"/>
    <w:rsid w:val="005469A7"/>
    <w:rsid w:val="0055255C"/>
    <w:rsid w:val="00552D59"/>
    <w:rsid w:val="00573BB8"/>
    <w:rsid w:val="00580847"/>
    <w:rsid w:val="00593204"/>
    <w:rsid w:val="0059362B"/>
    <w:rsid w:val="005B3967"/>
    <w:rsid w:val="005C2BAC"/>
    <w:rsid w:val="005D3B8F"/>
    <w:rsid w:val="005E6E35"/>
    <w:rsid w:val="005F66E4"/>
    <w:rsid w:val="00600767"/>
    <w:rsid w:val="006028AF"/>
    <w:rsid w:val="00612859"/>
    <w:rsid w:val="00615BC8"/>
    <w:rsid w:val="006216D7"/>
    <w:rsid w:val="006409AF"/>
    <w:rsid w:val="0064308E"/>
    <w:rsid w:val="00647228"/>
    <w:rsid w:val="00654CB2"/>
    <w:rsid w:val="006A742B"/>
    <w:rsid w:val="006B3983"/>
    <w:rsid w:val="006B6A50"/>
    <w:rsid w:val="006E5928"/>
    <w:rsid w:val="00715A62"/>
    <w:rsid w:val="00716B72"/>
    <w:rsid w:val="00720716"/>
    <w:rsid w:val="00723C7C"/>
    <w:rsid w:val="00730573"/>
    <w:rsid w:val="00735DD1"/>
    <w:rsid w:val="007378C3"/>
    <w:rsid w:val="00751AB6"/>
    <w:rsid w:val="0075400B"/>
    <w:rsid w:val="0076454E"/>
    <w:rsid w:val="0076664B"/>
    <w:rsid w:val="007739E2"/>
    <w:rsid w:val="007754A7"/>
    <w:rsid w:val="00775723"/>
    <w:rsid w:val="00781270"/>
    <w:rsid w:val="00785C3C"/>
    <w:rsid w:val="00791CE2"/>
    <w:rsid w:val="007F5DBA"/>
    <w:rsid w:val="0080513C"/>
    <w:rsid w:val="0081262F"/>
    <w:rsid w:val="008236AC"/>
    <w:rsid w:val="00825F11"/>
    <w:rsid w:val="00830257"/>
    <w:rsid w:val="00830DEE"/>
    <w:rsid w:val="008347FE"/>
    <w:rsid w:val="008406FB"/>
    <w:rsid w:val="008427EF"/>
    <w:rsid w:val="0086166B"/>
    <w:rsid w:val="00865545"/>
    <w:rsid w:val="00874E89"/>
    <w:rsid w:val="00885DAF"/>
    <w:rsid w:val="008A65D2"/>
    <w:rsid w:val="008B6036"/>
    <w:rsid w:val="008C6F95"/>
    <w:rsid w:val="008D33FB"/>
    <w:rsid w:val="008D5B71"/>
    <w:rsid w:val="008D77C8"/>
    <w:rsid w:val="008F5B20"/>
    <w:rsid w:val="008F6E68"/>
    <w:rsid w:val="00903AD3"/>
    <w:rsid w:val="00905401"/>
    <w:rsid w:val="00906541"/>
    <w:rsid w:val="0091415B"/>
    <w:rsid w:val="009408E3"/>
    <w:rsid w:val="009450A4"/>
    <w:rsid w:val="00950B9B"/>
    <w:rsid w:val="00954C1C"/>
    <w:rsid w:val="009567BC"/>
    <w:rsid w:val="0095793B"/>
    <w:rsid w:val="00964F75"/>
    <w:rsid w:val="0096688E"/>
    <w:rsid w:val="00967E66"/>
    <w:rsid w:val="00971AAA"/>
    <w:rsid w:val="00985725"/>
    <w:rsid w:val="009908DD"/>
    <w:rsid w:val="00991D89"/>
    <w:rsid w:val="0099499C"/>
    <w:rsid w:val="009A2AE5"/>
    <w:rsid w:val="009A418E"/>
    <w:rsid w:val="009A612F"/>
    <w:rsid w:val="009B13CA"/>
    <w:rsid w:val="009B258E"/>
    <w:rsid w:val="009C1279"/>
    <w:rsid w:val="009C29EE"/>
    <w:rsid w:val="009D29FC"/>
    <w:rsid w:val="009D73DC"/>
    <w:rsid w:val="009E08EA"/>
    <w:rsid w:val="009E3DEE"/>
    <w:rsid w:val="009F6C74"/>
    <w:rsid w:val="00A002A6"/>
    <w:rsid w:val="00A03801"/>
    <w:rsid w:val="00A2454F"/>
    <w:rsid w:val="00A2511C"/>
    <w:rsid w:val="00A27CF2"/>
    <w:rsid w:val="00A33F95"/>
    <w:rsid w:val="00A37BCC"/>
    <w:rsid w:val="00A44A7E"/>
    <w:rsid w:val="00A45B89"/>
    <w:rsid w:val="00A5049B"/>
    <w:rsid w:val="00A50F71"/>
    <w:rsid w:val="00A53F96"/>
    <w:rsid w:val="00A55421"/>
    <w:rsid w:val="00A6307E"/>
    <w:rsid w:val="00A737DC"/>
    <w:rsid w:val="00A737FF"/>
    <w:rsid w:val="00A81833"/>
    <w:rsid w:val="00A838AA"/>
    <w:rsid w:val="00A927E3"/>
    <w:rsid w:val="00A9295B"/>
    <w:rsid w:val="00A97F35"/>
    <w:rsid w:val="00AA11E3"/>
    <w:rsid w:val="00AB2A70"/>
    <w:rsid w:val="00AB7702"/>
    <w:rsid w:val="00AD2447"/>
    <w:rsid w:val="00AD4899"/>
    <w:rsid w:val="00AF5F1E"/>
    <w:rsid w:val="00B05A3F"/>
    <w:rsid w:val="00B1233A"/>
    <w:rsid w:val="00B1603F"/>
    <w:rsid w:val="00B23253"/>
    <w:rsid w:val="00B23BDB"/>
    <w:rsid w:val="00B273F7"/>
    <w:rsid w:val="00B378CA"/>
    <w:rsid w:val="00B50D01"/>
    <w:rsid w:val="00B537BD"/>
    <w:rsid w:val="00B646AB"/>
    <w:rsid w:val="00B74A5D"/>
    <w:rsid w:val="00B95029"/>
    <w:rsid w:val="00B97F61"/>
    <w:rsid w:val="00BA170C"/>
    <w:rsid w:val="00BB1292"/>
    <w:rsid w:val="00BB650F"/>
    <w:rsid w:val="00BC4323"/>
    <w:rsid w:val="00BC6C25"/>
    <w:rsid w:val="00BC7E48"/>
    <w:rsid w:val="00BE1BFF"/>
    <w:rsid w:val="00BE3BCC"/>
    <w:rsid w:val="00BE4A87"/>
    <w:rsid w:val="00BE635D"/>
    <w:rsid w:val="00C05DD7"/>
    <w:rsid w:val="00C16F68"/>
    <w:rsid w:val="00C25DDE"/>
    <w:rsid w:val="00C34791"/>
    <w:rsid w:val="00C4356B"/>
    <w:rsid w:val="00C44BA7"/>
    <w:rsid w:val="00C6795A"/>
    <w:rsid w:val="00C7191F"/>
    <w:rsid w:val="00C74308"/>
    <w:rsid w:val="00C756D3"/>
    <w:rsid w:val="00C77067"/>
    <w:rsid w:val="00C810EE"/>
    <w:rsid w:val="00C84197"/>
    <w:rsid w:val="00C85F12"/>
    <w:rsid w:val="00C908F8"/>
    <w:rsid w:val="00C9355C"/>
    <w:rsid w:val="00C959BF"/>
    <w:rsid w:val="00CA1FF3"/>
    <w:rsid w:val="00CA4D6C"/>
    <w:rsid w:val="00CA51AE"/>
    <w:rsid w:val="00CA59E6"/>
    <w:rsid w:val="00CD0DEE"/>
    <w:rsid w:val="00CD6ABC"/>
    <w:rsid w:val="00CD7BAB"/>
    <w:rsid w:val="00CE0124"/>
    <w:rsid w:val="00CF6956"/>
    <w:rsid w:val="00D14D94"/>
    <w:rsid w:val="00D20648"/>
    <w:rsid w:val="00D22079"/>
    <w:rsid w:val="00D33446"/>
    <w:rsid w:val="00D34E4F"/>
    <w:rsid w:val="00D37799"/>
    <w:rsid w:val="00D40936"/>
    <w:rsid w:val="00D43817"/>
    <w:rsid w:val="00D45165"/>
    <w:rsid w:val="00D461D6"/>
    <w:rsid w:val="00D65776"/>
    <w:rsid w:val="00D66D8B"/>
    <w:rsid w:val="00D711F4"/>
    <w:rsid w:val="00D74633"/>
    <w:rsid w:val="00D74D97"/>
    <w:rsid w:val="00D808B8"/>
    <w:rsid w:val="00D911E6"/>
    <w:rsid w:val="00D93F11"/>
    <w:rsid w:val="00D948D2"/>
    <w:rsid w:val="00DA00C5"/>
    <w:rsid w:val="00DB23ED"/>
    <w:rsid w:val="00DB318D"/>
    <w:rsid w:val="00DB52CC"/>
    <w:rsid w:val="00DB5505"/>
    <w:rsid w:val="00DC05E4"/>
    <w:rsid w:val="00DC7F78"/>
    <w:rsid w:val="00DE0158"/>
    <w:rsid w:val="00DE4332"/>
    <w:rsid w:val="00DE7F31"/>
    <w:rsid w:val="00DF163D"/>
    <w:rsid w:val="00DF5F33"/>
    <w:rsid w:val="00DF6F41"/>
    <w:rsid w:val="00E1247C"/>
    <w:rsid w:val="00E157C2"/>
    <w:rsid w:val="00E168E6"/>
    <w:rsid w:val="00E16D37"/>
    <w:rsid w:val="00E263D6"/>
    <w:rsid w:val="00E31727"/>
    <w:rsid w:val="00E3183C"/>
    <w:rsid w:val="00E358AB"/>
    <w:rsid w:val="00E5303D"/>
    <w:rsid w:val="00E619CE"/>
    <w:rsid w:val="00E65705"/>
    <w:rsid w:val="00E82976"/>
    <w:rsid w:val="00E82A92"/>
    <w:rsid w:val="00E90B0F"/>
    <w:rsid w:val="00E96CE6"/>
    <w:rsid w:val="00EB0388"/>
    <w:rsid w:val="00EB095D"/>
    <w:rsid w:val="00EB0E0A"/>
    <w:rsid w:val="00EB53E6"/>
    <w:rsid w:val="00EB78E0"/>
    <w:rsid w:val="00EC35D1"/>
    <w:rsid w:val="00EC7C7A"/>
    <w:rsid w:val="00ED451E"/>
    <w:rsid w:val="00ED5640"/>
    <w:rsid w:val="00EE743C"/>
    <w:rsid w:val="00EF2F8D"/>
    <w:rsid w:val="00EF710C"/>
    <w:rsid w:val="00EF7F45"/>
    <w:rsid w:val="00F03A4B"/>
    <w:rsid w:val="00F04BFE"/>
    <w:rsid w:val="00F104EE"/>
    <w:rsid w:val="00F10C22"/>
    <w:rsid w:val="00F11EFB"/>
    <w:rsid w:val="00F2077F"/>
    <w:rsid w:val="00F2117A"/>
    <w:rsid w:val="00F2305B"/>
    <w:rsid w:val="00F265F5"/>
    <w:rsid w:val="00F40638"/>
    <w:rsid w:val="00F439BD"/>
    <w:rsid w:val="00F44CD0"/>
    <w:rsid w:val="00F503D8"/>
    <w:rsid w:val="00F52BA0"/>
    <w:rsid w:val="00F671FE"/>
    <w:rsid w:val="00F767B4"/>
    <w:rsid w:val="00F804D3"/>
    <w:rsid w:val="00F81B68"/>
    <w:rsid w:val="00F93231"/>
    <w:rsid w:val="00FA2196"/>
    <w:rsid w:val="00FA52B8"/>
    <w:rsid w:val="00FA53E4"/>
    <w:rsid w:val="00FB1001"/>
    <w:rsid w:val="00FB1ABB"/>
    <w:rsid w:val="00FB3270"/>
    <w:rsid w:val="00FC2B31"/>
    <w:rsid w:val="00FC2BDB"/>
    <w:rsid w:val="00FC2DB2"/>
    <w:rsid w:val="00FC6ED2"/>
    <w:rsid w:val="00FD1365"/>
    <w:rsid w:val="00FD7BD0"/>
    <w:rsid w:val="00FE1CC7"/>
    <w:rsid w:val="00FE3C20"/>
    <w:rsid w:val="00FF173A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77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1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131770"/>
    <w:rPr>
      <w:rFonts w:ascii="Arial" w:hAnsi="Arial" w:cs="Arial"/>
      <w:lang w:val="ru-RU" w:eastAsia="ru-RU" w:bidi="ar-SA"/>
    </w:rPr>
  </w:style>
  <w:style w:type="character" w:styleId="a5">
    <w:name w:val="page number"/>
    <w:rsid w:val="00131770"/>
    <w:rPr>
      <w:rFonts w:cs="Times New Roman"/>
    </w:rPr>
  </w:style>
  <w:style w:type="paragraph" w:customStyle="1" w:styleId="Style4">
    <w:name w:val="Style4"/>
    <w:basedOn w:val="a"/>
    <w:rsid w:val="00131770"/>
    <w:pPr>
      <w:spacing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31770"/>
    <w:pPr>
      <w:spacing w:line="235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3177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31770"/>
    <w:pPr>
      <w:spacing w:line="475" w:lineRule="exact"/>
      <w:ind w:firstLine="3298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31770"/>
    <w:pPr>
      <w:spacing w:line="230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317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3177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131770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rsid w:val="00131770"/>
    <w:rPr>
      <w:rFonts w:cs="Times New Roman"/>
      <w:color w:val="0066CC"/>
      <w:u w:val="single"/>
    </w:rPr>
  </w:style>
  <w:style w:type="paragraph" w:customStyle="1" w:styleId="NoSpacing1">
    <w:name w:val="No Spacing1"/>
    <w:link w:val="NoSpacingChar"/>
    <w:rsid w:val="00131770"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NoSpacing1"/>
    <w:locked/>
    <w:rsid w:val="00131770"/>
    <w:rPr>
      <w:rFonts w:ascii="Calibri" w:hAnsi="Calibri"/>
      <w:sz w:val="22"/>
      <w:szCs w:val="22"/>
      <w:lang w:val="ru-RU" w:eastAsia="ru-RU" w:bidi="ar-SA"/>
    </w:rPr>
  </w:style>
  <w:style w:type="character" w:customStyle="1" w:styleId="1">
    <w:name w:val="Заголовок №1"/>
    <w:rsid w:val="0013177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a7">
    <w:name w:val="заг"/>
    <w:basedOn w:val="a"/>
    <w:rsid w:val="00131770"/>
    <w:pPr>
      <w:widowControl/>
      <w:autoSpaceDE/>
      <w:autoSpaceDN/>
      <w:adjustRightInd/>
      <w:jc w:val="center"/>
    </w:pPr>
    <w:rPr>
      <w:rFonts w:ascii="Times New Roman" w:eastAsia="Arial Unicode MS" w:hAnsi="Times New Roman" w:cs="Times New Roman"/>
      <w:b/>
      <w:sz w:val="24"/>
      <w:szCs w:val="23"/>
      <w:u w:val="single"/>
    </w:rPr>
  </w:style>
  <w:style w:type="paragraph" w:styleId="a8">
    <w:name w:val="Balloon Text"/>
    <w:basedOn w:val="a"/>
    <w:semiHidden/>
    <w:rsid w:val="00FD7BD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537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77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1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131770"/>
    <w:rPr>
      <w:rFonts w:ascii="Arial" w:hAnsi="Arial" w:cs="Arial"/>
      <w:lang w:val="ru-RU" w:eastAsia="ru-RU" w:bidi="ar-SA"/>
    </w:rPr>
  </w:style>
  <w:style w:type="character" w:styleId="a5">
    <w:name w:val="page number"/>
    <w:rsid w:val="00131770"/>
    <w:rPr>
      <w:rFonts w:cs="Times New Roman"/>
    </w:rPr>
  </w:style>
  <w:style w:type="paragraph" w:customStyle="1" w:styleId="Style4">
    <w:name w:val="Style4"/>
    <w:basedOn w:val="a"/>
    <w:rsid w:val="00131770"/>
    <w:pPr>
      <w:spacing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31770"/>
    <w:pPr>
      <w:spacing w:line="235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3177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31770"/>
    <w:pPr>
      <w:spacing w:line="475" w:lineRule="exact"/>
      <w:ind w:firstLine="3298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31770"/>
    <w:pPr>
      <w:spacing w:line="230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317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3177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131770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rsid w:val="00131770"/>
    <w:rPr>
      <w:rFonts w:cs="Times New Roman"/>
      <w:color w:val="0066CC"/>
      <w:u w:val="single"/>
    </w:rPr>
  </w:style>
  <w:style w:type="paragraph" w:customStyle="1" w:styleId="NoSpacing1">
    <w:name w:val="No Spacing1"/>
    <w:link w:val="NoSpacingChar"/>
    <w:rsid w:val="00131770"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NoSpacing1"/>
    <w:locked/>
    <w:rsid w:val="00131770"/>
    <w:rPr>
      <w:rFonts w:ascii="Calibri" w:hAnsi="Calibri"/>
      <w:sz w:val="22"/>
      <w:szCs w:val="22"/>
      <w:lang w:val="ru-RU" w:eastAsia="ru-RU" w:bidi="ar-SA"/>
    </w:rPr>
  </w:style>
  <w:style w:type="character" w:customStyle="1" w:styleId="1">
    <w:name w:val="Заголовок №1"/>
    <w:rsid w:val="0013177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a7">
    <w:name w:val="заг"/>
    <w:basedOn w:val="a"/>
    <w:rsid w:val="00131770"/>
    <w:pPr>
      <w:widowControl/>
      <w:autoSpaceDE/>
      <w:autoSpaceDN/>
      <w:adjustRightInd/>
      <w:jc w:val="center"/>
    </w:pPr>
    <w:rPr>
      <w:rFonts w:ascii="Times New Roman" w:eastAsia="Arial Unicode MS" w:hAnsi="Times New Roman" w:cs="Times New Roman"/>
      <w:b/>
      <w:sz w:val="24"/>
      <w:szCs w:val="23"/>
      <w:u w:val="single"/>
    </w:rPr>
  </w:style>
  <w:style w:type="paragraph" w:styleId="a8">
    <w:name w:val="Balloon Text"/>
    <w:basedOn w:val="a"/>
    <w:semiHidden/>
    <w:rsid w:val="00FD7BD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537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116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giahmatova.ru/dokumentyi/lokalnyie-akty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2104</Words>
  <Characters>11997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 приказом директора от 23</vt:lpstr>
      <vt:lpstr>Утвержден приказом директора от 23</vt:lpstr>
    </vt:vector>
  </TitlesOfParts>
  <Company>ЦГИ имени А. А. Ахматовой</Company>
  <LinksUpToDate>false</LinksUpToDate>
  <CharactersWithSpaces>14073</CharactersWithSpaces>
  <SharedDoc>false</SharedDoc>
  <HLinks>
    <vt:vector size="12" baseType="variant">
      <vt:variant>
        <vt:i4>1179735</vt:i4>
      </vt:variant>
      <vt:variant>
        <vt:i4>3</vt:i4>
      </vt:variant>
      <vt:variant>
        <vt:i4>0</vt:i4>
      </vt:variant>
      <vt:variant>
        <vt:i4>5</vt:i4>
      </vt:variant>
      <vt:variant>
        <vt:lpwstr>http://cgiahmatova.ru/dokumentyi/lokalnyie-aktyi/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mailto:artschool1169@yandex.ru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директора от 23</dc:title>
  <dc:creator>ALM-2</dc:creator>
  <cp:lastModifiedBy>User-2</cp:lastModifiedBy>
  <cp:revision>19</cp:revision>
  <cp:lastPrinted>2020-12-25T09:32:00Z</cp:lastPrinted>
  <dcterms:created xsi:type="dcterms:W3CDTF">2020-12-25T08:11:00Z</dcterms:created>
  <dcterms:modified xsi:type="dcterms:W3CDTF">2021-01-11T15:14:00Z</dcterms:modified>
</cp:coreProperties>
</file>